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1FE5" w14:textId="5B99FAF2" w:rsidR="002E49B4" w:rsidRPr="001E1B7A" w:rsidRDefault="00E55B1C" w:rsidP="42A30B6C">
      <w:pPr>
        <w:spacing w:line="240" w:lineRule="auto"/>
        <w:jc w:val="center"/>
        <w:rPr>
          <w:rFonts w:ascii="Rubik" w:hAnsi="Rubik" w:cs="Rubik"/>
          <w:b/>
          <w:bCs/>
          <w:sz w:val="28"/>
          <w:szCs w:val="28"/>
        </w:rPr>
      </w:pPr>
      <w:r>
        <w:rPr>
          <w:noProof/>
        </w:rPr>
        <w:drawing>
          <wp:anchor distT="0" distB="0" distL="114300" distR="114300" simplePos="0" relativeHeight="251658240" behindDoc="0" locked="0" layoutInCell="1" allowOverlap="1" wp14:anchorId="67B223C8" wp14:editId="7B8E8B97">
            <wp:simplePos x="0" y="0"/>
            <wp:positionH relativeFrom="margin">
              <wp:align>right</wp:align>
            </wp:positionH>
            <wp:positionV relativeFrom="paragraph">
              <wp:posOffset>57150</wp:posOffset>
            </wp:positionV>
            <wp:extent cx="3484245" cy="1463040"/>
            <wp:effectExtent l="0" t="0" r="0" b="0"/>
            <wp:wrapSquare wrapText="bothSides"/>
            <wp:docPr id="16118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2830" name="Picture 1611828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4245" cy="1463040"/>
                    </a:xfrm>
                    <a:prstGeom prst="rect">
                      <a:avLst/>
                    </a:prstGeom>
                  </pic:spPr>
                </pic:pic>
              </a:graphicData>
            </a:graphic>
            <wp14:sizeRelH relativeFrom="page">
              <wp14:pctWidth>0</wp14:pctWidth>
            </wp14:sizeRelH>
            <wp14:sizeRelV relativeFrom="page">
              <wp14:pctHeight>0</wp14:pctHeight>
            </wp14:sizeRelV>
          </wp:anchor>
        </w:drawing>
      </w:r>
      <w:r w:rsidR="0003130E" w:rsidRPr="7EC7F15D">
        <w:rPr>
          <w:rFonts w:ascii="Rubik" w:hAnsi="Rubik" w:cs="Rubik"/>
          <w:b/>
          <w:bCs/>
          <w:sz w:val="28"/>
          <w:szCs w:val="28"/>
        </w:rPr>
        <w:t xml:space="preserve"> </w:t>
      </w:r>
      <w:r w:rsidR="002E49B4">
        <w:tab/>
      </w:r>
    </w:p>
    <w:p w14:paraId="4841ED24" w14:textId="3D3D0AA7" w:rsidR="002E49B4" w:rsidRPr="001E1B7A" w:rsidRDefault="00E55B1C" w:rsidP="00A82B9E">
      <w:pPr>
        <w:spacing w:line="240" w:lineRule="auto"/>
        <w:jc w:val="center"/>
        <w:rPr>
          <w:rFonts w:ascii="Rubik" w:hAnsi="Rubik" w:cs="Rubik"/>
          <w:b/>
          <w:bCs/>
          <w:sz w:val="28"/>
          <w:szCs w:val="28"/>
        </w:rPr>
      </w:pPr>
      <w:r>
        <w:rPr>
          <w:noProof/>
        </w:rPr>
        <w:drawing>
          <wp:anchor distT="0" distB="0" distL="114300" distR="114300" simplePos="0" relativeHeight="251659264" behindDoc="0" locked="0" layoutInCell="1" allowOverlap="1" wp14:anchorId="3FFAE5F6" wp14:editId="0B23E82C">
            <wp:simplePos x="0" y="0"/>
            <wp:positionH relativeFrom="column">
              <wp:posOffset>685800</wp:posOffset>
            </wp:positionH>
            <wp:positionV relativeFrom="paragraph">
              <wp:posOffset>17780</wp:posOffset>
            </wp:positionV>
            <wp:extent cx="1057275" cy="1088390"/>
            <wp:effectExtent l="0" t="0" r="9525" b="0"/>
            <wp:wrapSquare wrapText="bothSides"/>
            <wp:docPr id="504621632" name="Picture 4">
              <a:extLst xmlns:a="http://schemas.openxmlformats.org/drawingml/2006/main">
                <a:ext uri="{FF2B5EF4-FFF2-40B4-BE49-F238E27FC236}">
                  <a16:creationId xmlns:a16="http://schemas.microsoft.com/office/drawing/2014/main" id="{7578A11B-697C-4389-9B50-04949A8AD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21632" name="Picture 5046216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88390"/>
                    </a:xfrm>
                    <a:prstGeom prst="rect">
                      <a:avLst/>
                    </a:prstGeom>
                  </pic:spPr>
                </pic:pic>
              </a:graphicData>
            </a:graphic>
            <wp14:sizeRelH relativeFrom="page">
              <wp14:pctWidth>0</wp14:pctWidth>
            </wp14:sizeRelH>
            <wp14:sizeRelV relativeFrom="page">
              <wp14:pctHeight>0</wp14:pctHeight>
            </wp14:sizeRelV>
          </wp:anchor>
        </w:drawing>
      </w:r>
    </w:p>
    <w:p w14:paraId="326BC729" w14:textId="77777777" w:rsidR="00E55B1C" w:rsidRDefault="00E55B1C" w:rsidP="00A82B9E">
      <w:pPr>
        <w:spacing w:line="240" w:lineRule="auto"/>
        <w:jc w:val="center"/>
        <w:rPr>
          <w:rFonts w:ascii="Rubik" w:hAnsi="Rubik" w:cs="Rubik"/>
          <w:b/>
          <w:bCs/>
          <w:sz w:val="28"/>
          <w:szCs w:val="24"/>
        </w:rPr>
      </w:pPr>
    </w:p>
    <w:p w14:paraId="5FB8B7BB" w14:textId="77777777" w:rsidR="00E55B1C" w:rsidRDefault="00E55B1C" w:rsidP="00A82B9E">
      <w:pPr>
        <w:spacing w:line="240" w:lineRule="auto"/>
        <w:jc w:val="center"/>
        <w:rPr>
          <w:rFonts w:ascii="Rubik" w:hAnsi="Rubik" w:cs="Rubik"/>
          <w:b/>
          <w:bCs/>
          <w:sz w:val="28"/>
          <w:szCs w:val="24"/>
        </w:rPr>
      </w:pPr>
    </w:p>
    <w:p w14:paraId="1EF77949" w14:textId="77777777" w:rsidR="00E55B1C" w:rsidRDefault="00E55B1C" w:rsidP="00A82B9E">
      <w:pPr>
        <w:spacing w:line="240" w:lineRule="auto"/>
        <w:jc w:val="center"/>
        <w:rPr>
          <w:rFonts w:ascii="Rubik" w:hAnsi="Rubik" w:cs="Rubik"/>
          <w:b/>
          <w:bCs/>
          <w:sz w:val="28"/>
          <w:szCs w:val="24"/>
        </w:rPr>
      </w:pPr>
    </w:p>
    <w:p w14:paraId="45A046A1" w14:textId="77777777" w:rsidR="00E55B1C" w:rsidRDefault="00E55B1C" w:rsidP="00A82B9E">
      <w:pPr>
        <w:spacing w:line="240" w:lineRule="auto"/>
        <w:jc w:val="center"/>
        <w:rPr>
          <w:rFonts w:ascii="Rubik" w:hAnsi="Rubik" w:cs="Rubik"/>
          <w:b/>
          <w:bCs/>
          <w:sz w:val="28"/>
          <w:szCs w:val="24"/>
        </w:rPr>
      </w:pPr>
    </w:p>
    <w:p w14:paraId="2D9C2B04" w14:textId="77777777" w:rsidR="00E55B1C" w:rsidRDefault="00E55B1C" w:rsidP="00A82B9E">
      <w:pPr>
        <w:spacing w:line="240" w:lineRule="auto"/>
        <w:jc w:val="center"/>
        <w:rPr>
          <w:rFonts w:ascii="Rubik" w:hAnsi="Rubik" w:cs="Rubik"/>
          <w:b/>
          <w:bCs/>
          <w:sz w:val="28"/>
          <w:szCs w:val="24"/>
        </w:rPr>
      </w:pPr>
    </w:p>
    <w:p w14:paraId="1CA36D5B" w14:textId="77777777" w:rsidR="00E55B1C" w:rsidRDefault="00E55B1C" w:rsidP="00A82B9E">
      <w:pPr>
        <w:spacing w:line="240" w:lineRule="auto"/>
        <w:jc w:val="center"/>
        <w:rPr>
          <w:rFonts w:ascii="Rubik" w:hAnsi="Rubik" w:cs="Rubik"/>
          <w:b/>
          <w:bCs/>
          <w:sz w:val="28"/>
          <w:szCs w:val="24"/>
        </w:rPr>
      </w:pPr>
    </w:p>
    <w:p w14:paraId="5306AF07" w14:textId="77777777" w:rsidR="00E55B1C" w:rsidRDefault="00E55B1C" w:rsidP="00A82B9E">
      <w:pPr>
        <w:spacing w:line="240" w:lineRule="auto"/>
        <w:jc w:val="center"/>
        <w:rPr>
          <w:rFonts w:ascii="Rubik" w:hAnsi="Rubik" w:cs="Rubik"/>
          <w:b/>
          <w:bCs/>
          <w:sz w:val="28"/>
          <w:szCs w:val="24"/>
        </w:rPr>
      </w:pPr>
    </w:p>
    <w:p w14:paraId="3630E205" w14:textId="44A6EE09" w:rsidR="00BE5CE8" w:rsidRPr="001E1B7A" w:rsidRDefault="002B5A4B" w:rsidP="00A82B9E">
      <w:pPr>
        <w:spacing w:line="240" w:lineRule="auto"/>
        <w:jc w:val="center"/>
        <w:rPr>
          <w:rFonts w:ascii="Rubik" w:hAnsi="Rubik" w:cs="Rubik"/>
          <w:b/>
          <w:bCs/>
          <w:sz w:val="28"/>
          <w:szCs w:val="24"/>
        </w:rPr>
      </w:pPr>
      <w:r w:rsidRPr="001E1B7A">
        <w:rPr>
          <w:rFonts w:ascii="Rubik" w:hAnsi="Rubik" w:cs="Rubik"/>
          <w:b/>
          <w:bCs/>
          <w:sz w:val="28"/>
          <w:szCs w:val="24"/>
        </w:rPr>
        <w:t>Green</w:t>
      </w:r>
      <w:r w:rsidR="00A82B9E" w:rsidRPr="001E1B7A">
        <w:rPr>
          <w:rFonts w:ascii="Rubik" w:hAnsi="Rubik" w:cs="Rubik"/>
          <w:b/>
          <w:bCs/>
          <w:sz w:val="28"/>
          <w:szCs w:val="24"/>
        </w:rPr>
        <w:t xml:space="preserve"> Community Grants Programme</w:t>
      </w:r>
    </w:p>
    <w:p w14:paraId="223B9BBC" w14:textId="77777777" w:rsidR="00A82B9E" w:rsidRPr="001E1B7A" w:rsidRDefault="00A82B9E" w:rsidP="006C2EB3">
      <w:pPr>
        <w:spacing w:line="240" w:lineRule="auto"/>
        <w:rPr>
          <w:rStyle w:val="A5"/>
          <w:rFonts w:ascii="Rubik" w:hAnsi="Rubik" w:cs="Rubik"/>
          <w:color w:val="auto"/>
          <w:sz w:val="22"/>
          <w:szCs w:val="22"/>
        </w:rPr>
      </w:pPr>
    </w:p>
    <w:p w14:paraId="577DE2BE" w14:textId="3A8EFFEF" w:rsidR="00D65828" w:rsidRPr="001E1B7A" w:rsidRDefault="00D65828"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 xml:space="preserve">Thanks for taking the time to read this guidance. It contains important information that you will need to help you decide whether your organisation </w:t>
      </w:r>
      <w:r w:rsidR="00506EF0" w:rsidRPr="001E1B7A">
        <w:rPr>
          <w:rStyle w:val="A5"/>
          <w:rFonts w:ascii="Rubik" w:hAnsi="Rubik" w:cs="Rubik"/>
          <w:color w:val="auto"/>
          <w:sz w:val="22"/>
          <w:szCs w:val="22"/>
        </w:rPr>
        <w:t>is</w:t>
      </w:r>
      <w:r w:rsidRPr="001E1B7A">
        <w:rPr>
          <w:rStyle w:val="A5"/>
          <w:rFonts w:ascii="Rubik" w:hAnsi="Rubik" w:cs="Rubik"/>
          <w:color w:val="auto"/>
          <w:sz w:val="22"/>
          <w:szCs w:val="22"/>
        </w:rPr>
        <w:t xml:space="preserve"> eligible </w:t>
      </w:r>
      <w:r w:rsidR="007D51DD" w:rsidRPr="001E1B7A">
        <w:rPr>
          <w:rStyle w:val="A5"/>
          <w:rFonts w:ascii="Rubik" w:hAnsi="Rubik" w:cs="Rubik"/>
          <w:color w:val="auto"/>
          <w:sz w:val="22"/>
          <w:szCs w:val="22"/>
        </w:rPr>
        <w:t>for our</w:t>
      </w:r>
      <w:r w:rsidRPr="001E1B7A">
        <w:rPr>
          <w:rStyle w:val="A5"/>
          <w:rFonts w:ascii="Rubik" w:hAnsi="Rubik" w:cs="Rubik"/>
          <w:color w:val="auto"/>
          <w:sz w:val="22"/>
          <w:szCs w:val="22"/>
        </w:rPr>
        <w:t xml:space="preserve"> funding.</w:t>
      </w:r>
    </w:p>
    <w:p w14:paraId="1B2AE598" w14:textId="77777777" w:rsidR="008E5AAD" w:rsidRPr="001E1B7A" w:rsidRDefault="008E5AAD" w:rsidP="006C2EB3">
      <w:pPr>
        <w:spacing w:line="240" w:lineRule="auto"/>
        <w:rPr>
          <w:rStyle w:val="A5"/>
          <w:rFonts w:ascii="Rubik" w:hAnsi="Rubik" w:cs="Rubik"/>
          <w:color w:val="auto"/>
          <w:sz w:val="22"/>
          <w:szCs w:val="22"/>
        </w:rPr>
      </w:pPr>
    </w:p>
    <w:p w14:paraId="2A91D3AB" w14:textId="77777777" w:rsidR="00312618" w:rsidRPr="001E1B7A" w:rsidRDefault="00312618" w:rsidP="006C2EB3">
      <w:pPr>
        <w:spacing w:line="240" w:lineRule="auto"/>
        <w:rPr>
          <w:rStyle w:val="A5"/>
          <w:rFonts w:ascii="Rubik" w:hAnsi="Rubik" w:cs="Rubik"/>
          <w:b/>
          <w:bCs/>
          <w:color w:val="auto"/>
          <w:sz w:val="24"/>
          <w:szCs w:val="24"/>
        </w:rPr>
      </w:pPr>
      <w:r w:rsidRPr="001E1B7A">
        <w:rPr>
          <w:rStyle w:val="A5"/>
          <w:rFonts w:ascii="Rubik" w:hAnsi="Rubik" w:cs="Rubik"/>
          <w:b/>
          <w:bCs/>
          <w:color w:val="auto"/>
          <w:sz w:val="24"/>
          <w:szCs w:val="24"/>
        </w:rPr>
        <w:t>Overview</w:t>
      </w:r>
    </w:p>
    <w:p w14:paraId="4D9ACD93" w14:textId="11343F8D" w:rsidR="00E51E71" w:rsidRPr="001E1B7A" w:rsidRDefault="00B60B84" w:rsidP="006C2EB3">
      <w:pPr>
        <w:spacing w:line="240" w:lineRule="auto"/>
        <w:rPr>
          <w:rStyle w:val="A5"/>
          <w:rFonts w:ascii="Rubik" w:hAnsi="Rubik" w:cs="Rubik"/>
          <w:color w:val="auto"/>
          <w:sz w:val="22"/>
          <w:szCs w:val="22"/>
        </w:rPr>
      </w:pPr>
      <w:r w:rsidRPr="001E1B7A">
        <w:rPr>
          <w:rStyle w:val="A5"/>
          <w:rFonts w:ascii="Rubik" w:hAnsi="Rubik" w:cs="Rubik"/>
          <w:color w:val="auto"/>
          <w:sz w:val="22"/>
          <w:szCs w:val="22"/>
        </w:rPr>
        <w:t>We offer one-year</w:t>
      </w:r>
      <w:r w:rsidR="001D37C0">
        <w:rPr>
          <w:rStyle w:val="A5"/>
          <w:rFonts w:ascii="Rubik" w:hAnsi="Rubik" w:cs="Rubik"/>
          <w:color w:val="auto"/>
          <w:sz w:val="22"/>
          <w:szCs w:val="22"/>
        </w:rPr>
        <w:t xml:space="preserve"> flexible</w:t>
      </w:r>
      <w:r w:rsidRPr="001E1B7A">
        <w:rPr>
          <w:rStyle w:val="A5"/>
          <w:rFonts w:ascii="Rubik" w:hAnsi="Rubik" w:cs="Rubik"/>
          <w:color w:val="auto"/>
          <w:sz w:val="22"/>
          <w:szCs w:val="22"/>
        </w:rPr>
        <w:t xml:space="preserve"> funding for </w:t>
      </w:r>
      <w:r w:rsidR="00541D1F" w:rsidRPr="001E1B7A">
        <w:rPr>
          <w:rStyle w:val="A5"/>
          <w:rFonts w:ascii="Rubik" w:hAnsi="Rubik" w:cs="Rubik"/>
          <w:color w:val="auto"/>
          <w:sz w:val="22"/>
          <w:szCs w:val="22"/>
        </w:rPr>
        <w:t>not-for-profit</w:t>
      </w:r>
      <w:r w:rsidR="008237E8">
        <w:rPr>
          <w:rStyle w:val="A5"/>
          <w:rFonts w:ascii="Rubik" w:hAnsi="Rubik" w:cs="Rubik"/>
          <w:color w:val="auto"/>
          <w:sz w:val="22"/>
          <w:szCs w:val="22"/>
        </w:rPr>
        <w:t xml:space="preserve"> </w:t>
      </w:r>
      <w:r w:rsidR="00541D1F" w:rsidRPr="001E1B7A">
        <w:rPr>
          <w:rStyle w:val="A5"/>
          <w:rFonts w:ascii="Rubik" w:hAnsi="Rubik" w:cs="Rubik"/>
          <w:color w:val="auto"/>
          <w:sz w:val="22"/>
          <w:szCs w:val="22"/>
        </w:rPr>
        <w:t xml:space="preserve">groups </w:t>
      </w:r>
      <w:r w:rsidR="00B161EB" w:rsidRPr="001E1B7A">
        <w:rPr>
          <w:rStyle w:val="A5"/>
          <w:rFonts w:ascii="Rubik" w:hAnsi="Rubik" w:cs="Rubik"/>
          <w:color w:val="auto"/>
          <w:sz w:val="22"/>
          <w:szCs w:val="22"/>
        </w:rPr>
        <w:t>in England, Scotland and Wales</w:t>
      </w:r>
      <w:r w:rsidR="00B309A1" w:rsidRPr="001E1B7A">
        <w:rPr>
          <w:rStyle w:val="A5"/>
          <w:rFonts w:ascii="Rubik" w:hAnsi="Rubik" w:cs="Rubik"/>
          <w:color w:val="auto"/>
          <w:sz w:val="22"/>
          <w:szCs w:val="22"/>
        </w:rPr>
        <w:t xml:space="preserve"> </w:t>
      </w:r>
      <w:r w:rsidRPr="001E1B7A">
        <w:rPr>
          <w:rStyle w:val="A5"/>
          <w:rFonts w:ascii="Rubik" w:hAnsi="Rubik" w:cs="Rubik"/>
          <w:color w:val="auto"/>
          <w:sz w:val="22"/>
          <w:szCs w:val="22"/>
        </w:rPr>
        <w:t>with an annual income between £10,000 and £1 million.</w:t>
      </w:r>
    </w:p>
    <w:p w14:paraId="1E09314F" w14:textId="77777777" w:rsidR="00E165D5" w:rsidRPr="001E1B7A" w:rsidRDefault="00E165D5" w:rsidP="006C2EB3">
      <w:pPr>
        <w:spacing w:line="240" w:lineRule="auto"/>
        <w:rPr>
          <w:rFonts w:ascii="Rubik" w:hAnsi="Rubik" w:cs="Rubik"/>
          <w:sz w:val="22"/>
        </w:rPr>
      </w:pPr>
    </w:p>
    <w:p w14:paraId="058856ED" w14:textId="41484177" w:rsidR="00313BD8" w:rsidRPr="001E1B7A" w:rsidRDefault="00697C6D" w:rsidP="006C2EB3">
      <w:pPr>
        <w:spacing w:line="240" w:lineRule="auto"/>
        <w:rPr>
          <w:rFonts w:ascii="Rubik" w:hAnsi="Rubik" w:cs="Rubik"/>
          <w:sz w:val="22"/>
        </w:rPr>
      </w:pPr>
      <w:r w:rsidRPr="001E1B7A">
        <w:rPr>
          <w:rFonts w:ascii="Rubik" w:hAnsi="Rubik" w:cs="Rubik"/>
          <w:sz w:val="22"/>
        </w:rPr>
        <w:t xml:space="preserve">To be eligible for funding, </w:t>
      </w:r>
      <w:bookmarkStart w:id="0" w:name="_Hlk214893411"/>
      <w:r w:rsidRPr="001E1B7A">
        <w:rPr>
          <w:rFonts w:ascii="Rubik" w:hAnsi="Rubik" w:cs="Rubik"/>
          <w:sz w:val="22"/>
        </w:rPr>
        <w:t xml:space="preserve">your organisation's </w:t>
      </w:r>
      <w:r w:rsidR="00E133A3">
        <w:rPr>
          <w:rFonts w:ascii="Rubik" w:hAnsi="Rubik" w:cs="Rubik"/>
          <w:sz w:val="22"/>
        </w:rPr>
        <w:t>main objects</w:t>
      </w:r>
      <w:r w:rsidR="00A855D8">
        <w:rPr>
          <w:rFonts w:ascii="Rubik" w:hAnsi="Rubik" w:cs="Rubik"/>
          <w:sz w:val="22"/>
        </w:rPr>
        <w:t xml:space="preserve"> or purpose</w:t>
      </w:r>
      <w:r w:rsidRPr="001E1B7A">
        <w:rPr>
          <w:rFonts w:ascii="Rubik" w:hAnsi="Rubik" w:cs="Rubik"/>
          <w:sz w:val="22"/>
        </w:rPr>
        <w:t xml:space="preserve"> </w:t>
      </w:r>
      <w:r w:rsidR="009423D1" w:rsidRPr="001E1B7A">
        <w:rPr>
          <w:rFonts w:ascii="Rubik" w:hAnsi="Rubik" w:cs="Rubik"/>
          <w:sz w:val="22"/>
        </w:rPr>
        <w:t xml:space="preserve">as stated </w:t>
      </w:r>
      <w:r w:rsidR="00626EA6" w:rsidRPr="001E1B7A">
        <w:rPr>
          <w:rFonts w:ascii="Rubik" w:hAnsi="Rubik" w:cs="Rubik"/>
          <w:sz w:val="22"/>
        </w:rPr>
        <w:t>within your governing document</w:t>
      </w:r>
      <w:r w:rsidRPr="001E1B7A">
        <w:rPr>
          <w:rFonts w:ascii="Rubik" w:hAnsi="Rubik" w:cs="Rubik"/>
          <w:sz w:val="22"/>
        </w:rPr>
        <w:t xml:space="preserve"> must fit with one of the funding themes listed below: </w:t>
      </w:r>
    </w:p>
    <w:p w14:paraId="5A7B6CCE" w14:textId="6BFBF31E" w:rsidR="00313BD8" w:rsidRPr="001E1B7A" w:rsidRDefault="00D46AA7" w:rsidP="006C2EB3">
      <w:pPr>
        <w:pStyle w:val="ListParagraph"/>
        <w:numPr>
          <w:ilvl w:val="0"/>
          <w:numId w:val="2"/>
        </w:numPr>
        <w:spacing w:line="240" w:lineRule="auto"/>
        <w:rPr>
          <w:rFonts w:ascii="Rubik" w:hAnsi="Rubik" w:cs="Rubik"/>
          <w:sz w:val="22"/>
        </w:rPr>
      </w:pPr>
      <w:r w:rsidRPr="001E1B7A">
        <w:rPr>
          <w:rFonts w:ascii="Rubik" w:hAnsi="Rubik" w:cs="Rubik"/>
          <w:sz w:val="22"/>
        </w:rPr>
        <w:t>Contributing to nature recovery and r</w:t>
      </w:r>
      <w:r w:rsidR="00313BD8" w:rsidRPr="001E1B7A">
        <w:rPr>
          <w:rFonts w:ascii="Rubik" w:hAnsi="Rubik" w:cs="Rubik"/>
          <w:sz w:val="22"/>
        </w:rPr>
        <w:t>esponding to the climate emergency</w:t>
      </w:r>
    </w:p>
    <w:p w14:paraId="4C0A0934" w14:textId="0FD3885B" w:rsidR="00313BD8" w:rsidRDefault="00313BD8" w:rsidP="006C2EB3">
      <w:pPr>
        <w:pStyle w:val="ListParagraph"/>
        <w:numPr>
          <w:ilvl w:val="0"/>
          <w:numId w:val="2"/>
        </w:numPr>
        <w:spacing w:line="240" w:lineRule="auto"/>
        <w:rPr>
          <w:rFonts w:ascii="Rubik" w:hAnsi="Rubik" w:cs="Rubik"/>
          <w:sz w:val="22"/>
        </w:rPr>
      </w:pPr>
      <w:r w:rsidRPr="001E1B7A">
        <w:rPr>
          <w:rFonts w:ascii="Rubik" w:hAnsi="Rubik" w:cs="Rubik"/>
          <w:sz w:val="22"/>
        </w:rPr>
        <w:t xml:space="preserve">Improving </w:t>
      </w:r>
      <w:r w:rsidR="00F465AD" w:rsidRPr="001E1B7A">
        <w:rPr>
          <w:rFonts w:ascii="Rubik" w:hAnsi="Rubik" w:cs="Rubik"/>
          <w:sz w:val="22"/>
        </w:rPr>
        <w:t xml:space="preserve">nature rich </w:t>
      </w:r>
      <w:r w:rsidRPr="001E1B7A">
        <w:rPr>
          <w:rFonts w:ascii="Rubik" w:hAnsi="Rubik" w:cs="Rubik"/>
          <w:sz w:val="22"/>
        </w:rPr>
        <w:t>spaces and access to the</w:t>
      </w:r>
      <w:r w:rsidR="00F465AD" w:rsidRPr="001E1B7A">
        <w:rPr>
          <w:rFonts w:ascii="Rubik" w:hAnsi="Rubik" w:cs="Rubik"/>
          <w:sz w:val="22"/>
        </w:rPr>
        <w:t>m</w:t>
      </w:r>
    </w:p>
    <w:p w14:paraId="11619D52" w14:textId="77777777" w:rsidR="00FC7F4E" w:rsidRDefault="00FC7F4E" w:rsidP="00FC7F4E">
      <w:pPr>
        <w:spacing w:line="240" w:lineRule="auto"/>
        <w:rPr>
          <w:rFonts w:ascii="Rubik" w:hAnsi="Rubik" w:cs="Rubik"/>
          <w:sz w:val="22"/>
        </w:rPr>
      </w:pPr>
    </w:p>
    <w:p w14:paraId="134A4AA8" w14:textId="660D819A" w:rsidR="00FC7F4E" w:rsidRPr="004925D7" w:rsidRDefault="00FC7F4E" w:rsidP="00FC7F4E">
      <w:pPr>
        <w:spacing w:line="240" w:lineRule="auto"/>
        <w:rPr>
          <w:rFonts w:ascii="Rubik" w:hAnsi="Rubik" w:cs="Rubik"/>
          <w:sz w:val="22"/>
        </w:rPr>
      </w:pPr>
      <w:r w:rsidRPr="004925D7">
        <w:rPr>
          <w:rFonts w:ascii="Rubik" w:hAnsi="Rubik" w:cs="Rubik"/>
          <w:sz w:val="22"/>
        </w:rPr>
        <w:t xml:space="preserve">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 </w:t>
      </w:r>
    </w:p>
    <w:bookmarkEnd w:id="0"/>
    <w:p w14:paraId="284F4EA2" w14:textId="77777777" w:rsidR="00313BD8" w:rsidRPr="001E1B7A" w:rsidRDefault="00313BD8" w:rsidP="006C2EB3">
      <w:pPr>
        <w:spacing w:line="240" w:lineRule="auto"/>
        <w:rPr>
          <w:rFonts w:ascii="Rubik" w:hAnsi="Rubik" w:cs="Rubik"/>
          <w:sz w:val="22"/>
        </w:rPr>
      </w:pPr>
    </w:p>
    <w:p w14:paraId="731464B5" w14:textId="797AA1A4" w:rsidR="00DF4928" w:rsidRDefault="00A20BEB" w:rsidP="006C2EB3">
      <w:pPr>
        <w:spacing w:line="240" w:lineRule="auto"/>
        <w:rPr>
          <w:rFonts w:ascii="Rubik" w:hAnsi="Rubik" w:cs="Rubik"/>
          <w:sz w:val="22"/>
        </w:rPr>
      </w:pPr>
      <w:r w:rsidRPr="001E1B7A">
        <w:rPr>
          <w:rFonts w:ascii="Rubik" w:hAnsi="Rubik" w:cs="Rubik"/>
          <w:sz w:val="22"/>
        </w:rPr>
        <w:t xml:space="preserve">Whilst your organisational </w:t>
      </w:r>
      <w:r w:rsidR="00C45B24">
        <w:rPr>
          <w:rFonts w:ascii="Rubik" w:hAnsi="Rubik" w:cs="Rubik"/>
          <w:sz w:val="22"/>
        </w:rPr>
        <w:t>objects or purpose</w:t>
      </w:r>
      <w:r w:rsidR="00C45B24" w:rsidRPr="001E1B7A">
        <w:rPr>
          <w:rFonts w:ascii="Rubik" w:hAnsi="Rubik" w:cs="Rubik"/>
          <w:sz w:val="22"/>
        </w:rPr>
        <w:t xml:space="preserve"> </w:t>
      </w:r>
      <w:r w:rsidR="00B04506">
        <w:rPr>
          <w:rFonts w:ascii="Rubik" w:hAnsi="Rubik" w:cs="Rubik"/>
          <w:sz w:val="22"/>
        </w:rPr>
        <w:t>must</w:t>
      </w:r>
      <w:r w:rsidRPr="001E1B7A">
        <w:rPr>
          <w:rFonts w:ascii="Rubik" w:hAnsi="Rubik" w:cs="Rubik"/>
          <w:sz w:val="22"/>
        </w:rPr>
        <w:t xml:space="preserve"> fit one of these two themes</w:t>
      </w:r>
      <w:r w:rsidR="007D56C4" w:rsidRPr="001E1B7A">
        <w:rPr>
          <w:rFonts w:ascii="Rubik" w:hAnsi="Rubik" w:cs="Rubik"/>
          <w:sz w:val="22"/>
        </w:rPr>
        <w:t xml:space="preserve">, funding </w:t>
      </w:r>
      <w:r w:rsidR="00F15BE9" w:rsidRPr="001E1B7A">
        <w:rPr>
          <w:rFonts w:ascii="Rubik" w:hAnsi="Rubik" w:cs="Rubik"/>
          <w:sz w:val="22"/>
        </w:rPr>
        <w:t xml:space="preserve">can be used </w:t>
      </w:r>
      <w:r w:rsidR="007D56C4" w:rsidRPr="001E1B7A">
        <w:rPr>
          <w:rFonts w:ascii="Rubik" w:hAnsi="Rubik" w:cs="Rubik"/>
          <w:sz w:val="22"/>
        </w:rPr>
        <w:t xml:space="preserve">to fund wider sustainability activities, such as recycling, litter </w:t>
      </w:r>
      <w:r w:rsidR="007D56C4" w:rsidRPr="00BA29EB">
        <w:rPr>
          <w:rFonts w:ascii="Rubik" w:hAnsi="Rubik" w:cs="Rubik"/>
          <w:sz w:val="22"/>
        </w:rPr>
        <w:t>picking in nature rich spaces and sustainable transport</w:t>
      </w:r>
      <w:r w:rsidR="00F15BE9" w:rsidRPr="00BA29EB">
        <w:rPr>
          <w:rFonts w:ascii="Rubik" w:hAnsi="Rubik" w:cs="Rubik"/>
          <w:sz w:val="22"/>
        </w:rPr>
        <w:t>.</w:t>
      </w:r>
      <w:r w:rsidR="0014270D" w:rsidRPr="00BA29EB">
        <w:rPr>
          <w:rFonts w:ascii="Rubik" w:hAnsi="Rubik" w:cs="Rubik"/>
          <w:sz w:val="22"/>
        </w:rPr>
        <w:t xml:space="preserve"> </w:t>
      </w:r>
    </w:p>
    <w:p w14:paraId="7063A4B3" w14:textId="77777777" w:rsidR="00DF4928" w:rsidRDefault="00DF4928" w:rsidP="006C2EB3">
      <w:pPr>
        <w:spacing w:line="240" w:lineRule="auto"/>
        <w:rPr>
          <w:rFonts w:ascii="Rubik" w:hAnsi="Rubik" w:cs="Rubik"/>
          <w:sz w:val="22"/>
        </w:rPr>
      </w:pPr>
    </w:p>
    <w:p w14:paraId="20063BC4" w14:textId="706867D1" w:rsidR="00A20BEB" w:rsidRPr="004925D7" w:rsidRDefault="00343D6F" w:rsidP="006C2EB3">
      <w:pPr>
        <w:spacing w:line="240" w:lineRule="auto"/>
        <w:rPr>
          <w:rFonts w:ascii="Rubik" w:hAnsi="Rubik" w:cs="Rubik"/>
          <w:sz w:val="22"/>
        </w:rPr>
      </w:pPr>
      <w:r w:rsidRPr="004925D7">
        <w:rPr>
          <w:rFonts w:ascii="Rubik" w:hAnsi="Rubik" w:cs="Rubik"/>
          <w:sz w:val="22"/>
        </w:rPr>
        <w:t>W</w:t>
      </w:r>
      <w:r w:rsidR="00C606D1" w:rsidRPr="004925D7">
        <w:rPr>
          <w:rFonts w:ascii="Rubik" w:hAnsi="Rubik" w:cs="Rubik"/>
          <w:sz w:val="22"/>
        </w:rPr>
        <w:t xml:space="preserve">e will fund </w:t>
      </w:r>
      <w:r w:rsidR="00893775" w:rsidRPr="004925D7">
        <w:rPr>
          <w:rFonts w:ascii="Rubik" w:hAnsi="Rubik" w:cs="Rubik"/>
          <w:sz w:val="22"/>
        </w:rPr>
        <w:t xml:space="preserve">organisations whose work is </w:t>
      </w:r>
      <w:r w:rsidR="00C606D1" w:rsidRPr="004925D7">
        <w:rPr>
          <w:rFonts w:ascii="Rubik" w:hAnsi="Rubik" w:cs="Rubik"/>
          <w:sz w:val="22"/>
        </w:rPr>
        <w:t xml:space="preserve">coastal </w:t>
      </w:r>
      <w:r w:rsidR="00893775" w:rsidRPr="004925D7">
        <w:rPr>
          <w:rFonts w:ascii="Rubik" w:hAnsi="Rubik" w:cs="Rubik"/>
          <w:sz w:val="22"/>
        </w:rPr>
        <w:t>or</w:t>
      </w:r>
      <w:r w:rsidR="00C606D1" w:rsidRPr="004925D7">
        <w:rPr>
          <w:rFonts w:ascii="Rubik" w:hAnsi="Rubik" w:cs="Rubik"/>
          <w:sz w:val="22"/>
        </w:rPr>
        <w:t xml:space="preserve"> marine focused </w:t>
      </w:r>
      <w:r w:rsidR="00893775" w:rsidRPr="004925D7">
        <w:rPr>
          <w:rFonts w:ascii="Rubik" w:hAnsi="Rubik" w:cs="Rubik"/>
          <w:sz w:val="22"/>
        </w:rPr>
        <w:t>as well as organisations whose work is based inland</w:t>
      </w:r>
      <w:r w:rsidR="00C606D1" w:rsidRPr="004925D7">
        <w:rPr>
          <w:rFonts w:ascii="Rubik" w:hAnsi="Rubik" w:cs="Rubik"/>
          <w:sz w:val="22"/>
        </w:rPr>
        <w:t>.</w:t>
      </w:r>
    </w:p>
    <w:p w14:paraId="1580CE07" w14:textId="77777777" w:rsidR="001C684F" w:rsidRPr="004925D7" w:rsidRDefault="001C684F" w:rsidP="006C2EB3">
      <w:pPr>
        <w:spacing w:line="240" w:lineRule="auto"/>
        <w:rPr>
          <w:rFonts w:ascii="Rubik" w:hAnsi="Rubik" w:cs="Rubik"/>
          <w:sz w:val="22"/>
        </w:rPr>
      </w:pPr>
    </w:p>
    <w:p w14:paraId="38862AE6" w14:textId="690AF078" w:rsidR="001A400E" w:rsidRPr="00DF4928" w:rsidRDefault="001A400E" w:rsidP="001A400E">
      <w:pPr>
        <w:spacing w:line="240" w:lineRule="auto"/>
        <w:rPr>
          <w:rFonts w:ascii="Rubik" w:hAnsi="Rubik" w:cs="Rubik"/>
          <w:sz w:val="22"/>
        </w:rPr>
      </w:pPr>
      <w:r w:rsidRPr="004925D7">
        <w:rPr>
          <w:rFonts w:ascii="Rubik" w:hAnsi="Rubik" w:cs="Rubik"/>
          <w:sz w:val="22"/>
        </w:rPr>
        <w:t>Applications are likely to be unsuccessful if the activities that we are being asked to fund are dependent on any external factors that have the potential to cause delays, such as land purchase or planning permission.</w:t>
      </w:r>
    </w:p>
    <w:p w14:paraId="514AE2A9" w14:textId="77777777" w:rsidR="001A400E" w:rsidRPr="001E1B7A" w:rsidRDefault="001A400E" w:rsidP="00FD6A38">
      <w:pPr>
        <w:spacing w:line="240" w:lineRule="auto"/>
        <w:rPr>
          <w:rFonts w:ascii="Rubik" w:hAnsi="Rubik" w:cs="Rubik"/>
        </w:rPr>
      </w:pPr>
    </w:p>
    <w:p w14:paraId="09848874" w14:textId="5141C930" w:rsidR="001A1353" w:rsidRPr="001E1B7A" w:rsidRDefault="004B5C23" w:rsidP="006C2EB3">
      <w:pPr>
        <w:spacing w:line="240" w:lineRule="auto"/>
        <w:rPr>
          <w:rFonts w:ascii="Rubik" w:hAnsi="Rubik" w:cs="Rubik"/>
          <w:sz w:val="22"/>
        </w:rPr>
      </w:pPr>
      <w:r w:rsidRPr="001E1B7A">
        <w:rPr>
          <w:rFonts w:ascii="Rubik" w:hAnsi="Rubik" w:cs="Rubik"/>
          <w:sz w:val="22"/>
        </w:rPr>
        <w:t xml:space="preserve">You can apply for </w:t>
      </w:r>
      <w:r w:rsidR="00C771FA" w:rsidRPr="001E1B7A">
        <w:rPr>
          <w:rFonts w:ascii="Rubik" w:hAnsi="Rubik" w:cs="Rubik"/>
          <w:sz w:val="22"/>
        </w:rPr>
        <w:t>a maximum of</w:t>
      </w:r>
      <w:r w:rsidRPr="001E1B7A">
        <w:rPr>
          <w:rFonts w:ascii="Rubik" w:hAnsi="Rubik" w:cs="Rubik"/>
          <w:sz w:val="22"/>
        </w:rPr>
        <w:t xml:space="preserve"> £25,000, depending on your organisation’s income</w:t>
      </w:r>
      <w:r w:rsidR="00CB017D" w:rsidRPr="001E1B7A">
        <w:rPr>
          <w:rFonts w:ascii="Rubik" w:hAnsi="Rubik" w:cs="Rubik"/>
          <w:sz w:val="22"/>
        </w:rPr>
        <w:t>.</w:t>
      </w:r>
      <w:r w:rsidRPr="001E1B7A">
        <w:rPr>
          <w:rFonts w:ascii="Rubik" w:hAnsi="Rubik" w:cs="Rubik"/>
          <w:sz w:val="22"/>
        </w:rPr>
        <w:t> </w:t>
      </w:r>
      <w:r w:rsidR="001A1353" w:rsidRPr="001E1B7A">
        <w:rPr>
          <w:rFonts w:ascii="Rubik" w:hAnsi="Rubik" w:cs="Rubik"/>
          <w:sz w:val="22"/>
        </w:rPr>
        <w:t xml:space="preserve">Your request </w:t>
      </w:r>
      <w:r w:rsidR="00B644F9" w:rsidRPr="001E1B7A">
        <w:rPr>
          <w:rFonts w:ascii="Rubik" w:hAnsi="Rubik" w:cs="Rubik"/>
          <w:sz w:val="22"/>
        </w:rPr>
        <w:t>should</w:t>
      </w:r>
      <w:r w:rsidR="001A1353" w:rsidRPr="001E1B7A">
        <w:rPr>
          <w:rFonts w:ascii="Rubik" w:hAnsi="Rubik" w:cs="Rubik"/>
          <w:sz w:val="22"/>
        </w:rPr>
        <w:t xml:space="preserve"> be no more than </w:t>
      </w:r>
      <w:r w:rsidR="00F36455" w:rsidRPr="001E1B7A">
        <w:rPr>
          <w:rFonts w:ascii="Rubik" w:hAnsi="Rubik" w:cs="Rubik"/>
          <w:sz w:val="22"/>
        </w:rPr>
        <w:t>25</w:t>
      </w:r>
      <w:r w:rsidR="001A1353" w:rsidRPr="001E1B7A">
        <w:rPr>
          <w:rFonts w:ascii="Rubik" w:hAnsi="Rubik" w:cs="Rubik"/>
          <w:sz w:val="22"/>
        </w:rPr>
        <w:t>% of your annual income listed on your most recent set of signed accounts. </w:t>
      </w:r>
      <w:r w:rsidR="003C5986">
        <w:rPr>
          <w:rFonts w:ascii="Rubik" w:hAnsi="Rubik" w:cs="Rubik"/>
          <w:sz w:val="22"/>
        </w:rPr>
        <w:t xml:space="preserve">For example, if </w:t>
      </w:r>
      <w:r w:rsidR="00D915A4">
        <w:rPr>
          <w:rFonts w:ascii="Rubik" w:hAnsi="Rubik" w:cs="Rubik"/>
          <w:sz w:val="22"/>
        </w:rPr>
        <w:t xml:space="preserve">the </w:t>
      </w:r>
      <w:r w:rsidR="000F6727">
        <w:rPr>
          <w:rFonts w:ascii="Rubik" w:hAnsi="Rubik" w:cs="Rubik"/>
          <w:sz w:val="22"/>
        </w:rPr>
        <w:t>annual income on you</w:t>
      </w:r>
      <w:r w:rsidR="00F47EAD">
        <w:rPr>
          <w:rFonts w:ascii="Rubik" w:hAnsi="Rubik" w:cs="Rubik"/>
          <w:sz w:val="22"/>
        </w:rPr>
        <w:t>r most recent set of accounts is £40,000, the maximum you can apply for is £10,000.</w:t>
      </w:r>
    </w:p>
    <w:p w14:paraId="23ACAF84" w14:textId="77777777" w:rsidR="006C2EB3" w:rsidRPr="001E1B7A" w:rsidRDefault="006C2EB3" w:rsidP="006C2EB3">
      <w:pPr>
        <w:spacing w:line="240" w:lineRule="auto"/>
        <w:rPr>
          <w:rFonts w:ascii="Rubik" w:hAnsi="Rubik" w:cs="Rubik"/>
          <w:sz w:val="22"/>
        </w:rPr>
      </w:pPr>
    </w:p>
    <w:p w14:paraId="513775E5" w14:textId="40564C63" w:rsidR="00B53C84" w:rsidRPr="001E1B7A" w:rsidRDefault="00DF33D5" w:rsidP="006C2EB3">
      <w:pPr>
        <w:spacing w:line="240" w:lineRule="auto"/>
        <w:rPr>
          <w:rFonts w:ascii="Rubik" w:hAnsi="Rubik" w:cs="Rubik"/>
          <w:sz w:val="22"/>
        </w:rPr>
      </w:pPr>
      <w:r>
        <w:rPr>
          <w:rFonts w:ascii="Rubik" w:hAnsi="Rubik" w:cs="Rubik"/>
          <w:sz w:val="22"/>
        </w:rPr>
        <w:t>T</w:t>
      </w:r>
      <w:r w:rsidR="00B53C84" w:rsidRPr="001E1B7A">
        <w:rPr>
          <w:rFonts w:ascii="Rubik" w:hAnsi="Rubik" w:cs="Rubik"/>
          <w:sz w:val="22"/>
        </w:rPr>
        <w:t xml:space="preserve">he application form questions </w:t>
      </w:r>
      <w:r w:rsidR="00DF4928">
        <w:rPr>
          <w:rFonts w:ascii="Rubik" w:hAnsi="Rubik" w:cs="Rubik"/>
          <w:sz w:val="22"/>
        </w:rPr>
        <w:t xml:space="preserve">are </w:t>
      </w:r>
      <w:r>
        <w:rPr>
          <w:rFonts w:ascii="Rubik" w:hAnsi="Rubik" w:cs="Rubik"/>
          <w:sz w:val="22"/>
        </w:rPr>
        <w:t xml:space="preserve">listed </w:t>
      </w:r>
      <w:r w:rsidR="00DF4928">
        <w:rPr>
          <w:rFonts w:ascii="Rubik" w:hAnsi="Rubik" w:cs="Rubik"/>
          <w:sz w:val="22"/>
        </w:rPr>
        <w:t>at the end of this document</w:t>
      </w:r>
      <w:r w:rsidR="00B53C84" w:rsidRPr="001E1B7A">
        <w:rPr>
          <w:rFonts w:ascii="Rubik" w:hAnsi="Rubik" w:cs="Rubik"/>
          <w:sz w:val="22"/>
        </w:rPr>
        <w:t xml:space="preserve">. We recommend using this to prepare your answers to the questions before </w:t>
      </w:r>
      <w:r w:rsidR="00312216" w:rsidRPr="001E1B7A">
        <w:rPr>
          <w:rFonts w:ascii="Rubik" w:hAnsi="Rubik" w:cs="Rubik"/>
          <w:sz w:val="22"/>
        </w:rPr>
        <w:t>you submit y</w:t>
      </w:r>
      <w:r w:rsidR="00A96F6D" w:rsidRPr="001E1B7A">
        <w:rPr>
          <w:rFonts w:ascii="Rubik" w:hAnsi="Rubik" w:cs="Rubik"/>
          <w:sz w:val="22"/>
        </w:rPr>
        <w:t>our application through our online portal</w:t>
      </w:r>
      <w:r w:rsidR="00B53C84" w:rsidRPr="001E1B7A">
        <w:rPr>
          <w:rFonts w:ascii="Rubik" w:hAnsi="Rubik" w:cs="Rubik"/>
          <w:sz w:val="22"/>
        </w:rPr>
        <w:t>.</w:t>
      </w:r>
    </w:p>
    <w:p w14:paraId="59BABAB5" w14:textId="77777777" w:rsidR="006C2EB3" w:rsidRPr="001E1B7A" w:rsidRDefault="006C2EB3" w:rsidP="006C2EB3">
      <w:pPr>
        <w:spacing w:line="240" w:lineRule="auto"/>
        <w:rPr>
          <w:rFonts w:ascii="Rubik" w:hAnsi="Rubik" w:cs="Rubik"/>
          <w:sz w:val="22"/>
        </w:rPr>
      </w:pPr>
    </w:p>
    <w:p w14:paraId="7D3C380A" w14:textId="2DE2F4E3" w:rsidR="00B53C84" w:rsidRPr="00F21AF6" w:rsidRDefault="00B53C84" w:rsidP="006C2EB3">
      <w:pPr>
        <w:spacing w:line="240" w:lineRule="auto"/>
        <w:rPr>
          <w:rFonts w:ascii="Rubik" w:hAnsi="Rubik" w:cs="Rubik"/>
          <w:sz w:val="22"/>
        </w:rPr>
      </w:pPr>
      <w:r w:rsidRPr="00F21AF6">
        <w:rPr>
          <w:rFonts w:ascii="Rubik" w:hAnsi="Rubik" w:cs="Rubik"/>
          <w:sz w:val="22"/>
        </w:rPr>
        <w:t xml:space="preserve">As part of our assessment process, we carry out several checks on each applicant organisation. Please </w:t>
      </w:r>
      <w:r w:rsidR="0097362D" w:rsidRPr="00F21AF6">
        <w:rPr>
          <w:rFonts w:ascii="Rubik" w:hAnsi="Rubik" w:cs="Rubik"/>
          <w:sz w:val="22"/>
        </w:rPr>
        <w:t>read</w:t>
      </w:r>
      <w:r w:rsidRPr="00F21AF6">
        <w:rPr>
          <w:rFonts w:ascii="Rubik" w:hAnsi="Rubik" w:cs="Rubik"/>
          <w:sz w:val="22"/>
        </w:rPr>
        <w:t xml:space="preserve"> our </w:t>
      </w:r>
      <w:hyperlink r:id="rId12" w:tooltip="FAQs" w:history="1">
        <w:r w:rsidRPr="00F21AF6">
          <w:rPr>
            <w:rStyle w:val="Hyperlink"/>
            <w:rFonts w:ascii="Rubik" w:hAnsi="Rubik" w:cs="Rubik"/>
            <w:color w:val="auto"/>
            <w:sz w:val="22"/>
            <w:u w:val="none"/>
          </w:rPr>
          <w:t>FAQs</w:t>
        </w:r>
        <w:r w:rsidRPr="00F21AF6">
          <w:rPr>
            <w:rStyle w:val="Hyperlink"/>
            <w:rFonts w:ascii="Times New Roman" w:hAnsi="Times New Roman" w:cs="Times New Roman"/>
            <w:color w:val="auto"/>
            <w:sz w:val="22"/>
            <w:u w:val="none"/>
          </w:rPr>
          <w:t> </w:t>
        </w:r>
        <w:r w:rsidR="00F21AF6" w:rsidRPr="00F21AF6">
          <w:rPr>
            <w:rStyle w:val="Hyperlink"/>
            <w:rFonts w:ascii="Rubik" w:hAnsi="Rubik" w:cs="Rubik"/>
            <w:color w:val="auto"/>
            <w:sz w:val="22"/>
            <w:u w:val="none"/>
          </w:rPr>
          <w:t xml:space="preserve">which can be found towards the end of this document </w:t>
        </w:r>
        <w:r w:rsidRPr="00F21AF6">
          <w:rPr>
            <w:rStyle w:val="Hyperlink"/>
            <w:rFonts w:ascii="Rubik" w:hAnsi="Rubik" w:cs="Rubik"/>
            <w:color w:val="auto"/>
            <w:sz w:val="22"/>
            <w:u w:val="none"/>
          </w:rPr>
          <w:t>for</w:t>
        </w:r>
      </w:hyperlink>
      <w:r w:rsidRPr="00F21AF6">
        <w:rPr>
          <w:rFonts w:ascii="Rubik" w:hAnsi="Rubik" w:cs="Rubik"/>
          <w:sz w:val="22"/>
        </w:rPr>
        <w:t xml:space="preserve"> further details, and if you have any questions, please contact us. </w:t>
      </w:r>
    </w:p>
    <w:p w14:paraId="60770154" w14:textId="77777777" w:rsidR="006C2EB3" w:rsidRPr="001E1B7A" w:rsidRDefault="006C2EB3" w:rsidP="006C2EB3">
      <w:pPr>
        <w:spacing w:line="240" w:lineRule="auto"/>
        <w:rPr>
          <w:rFonts w:ascii="Rubik" w:hAnsi="Rubik" w:cs="Rubik"/>
          <w:b/>
          <w:bCs/>
          <w:sz w:val="22"/>
        </w:rPr>
      </w:pPr>
    </w:p>
    <w:p w14:paraId="4D587481" w14:textId="77777777" w:rsidR="002B3977" w:rsidRDefault="002B3977" w:rsidP="006C2EB3">
      <w:pPr>
        <w:spacing w:line="240" w:lineRule="auto"/>
        <w:rPr>
          <w:rFonts w:ascii="Rubik" w:hAnsi="Rubik" w:cs="Rubik"/>
          <w:b/>
          <w:bCs/>
          <w:szCs w:val="24"/>
        </w:rPr>
      </w:pPr>
    </w:p>
    <w:p w14:paraId="506D58F1" w14:textId="77777777" w:rsidR="002B3977" w:rsidRDefault="002B3977" w:rsidP="006C2EB3">
      <w:pPr>
        <w:spacing w:line="240" w:lineRule="auto"/>
        <w:rPr>
          <w:rFonts w:ascii="Rubik" w:hAnsi="Rubik" w:cs="Rubik"/>
          <w:b/>
          <w:bCs/>
          <w:szCs w:val="24"/>
        </w:rPr>
      </w:pPr>
    </w:p>
    <w:p w14:paraId="1C122D0C" w14:textId="557A5074" w:rsidR="00E96577" w:rsidRPr="001E1B7A" w:rsidRDefault="00E96577" w:rsidP="006C2EB3">
      <w:pPr>
        <w:spacing w:line="240" w:lineRule="auto"/>
        <w:rPr>
          <w:rFonts w:ascii="Rubik" w:hAnsi="Rubik" w:cs="Rubik"/>
          <w:b/>
          <w:bCs/>
          <w:szCs w:val="24"/>
        </w:rPr>
      </w:pPr>
      <w:r w:rsidRPr="001E1B7A">
        <w:rPr>
          <w:rFonts w:ascii="Rubik" w:hAnsi="Rubik" w:cs="Rubik"/>
          <w:b/>
          <w:bCs/>
          <w:szCs w:val="24"/>
        </w:rPr>
        <w:lastRenderedPageBreak/>
        <w:t>Funding priorities</w:t>
      </w:r>
    </w:p>
    <w:p w14:paraId="1CE501C1" w14:textId="7EC21565" w:rsidR="002E71CA" w:rsidRPr="00C7376D" w:rsidRDefault="00F86F61" w:rsidP="006C2EB3">
      <w:pPr>
        <w:spacing w:line="240" w:lineRule="auto"/>
        <w:rPr>
          <w:rFonts w:ascii="Rubik" w:hAnsi="Rubik" w:cs="Rubik"/>
          <w:sz w:val="22"/>
        </w:rPr>
      </w:pPr>
      <w:r>
        <w:rPr>
          <w:rFonts w:ascii="Rubik" w:hAnsi="Rubik" w:cs="Rubik"/>
          <w:sz w:val="22"/>
        </w:rPr>
        <w:t>Previous fu</w:t>
      </w:r>
      <w:r w:rsidR="00050381">
        <w:rPr>
          <w:rFonts w:ascii="Rubik" w:hAnsi="Rubik" w:cs="Rubik"/>
          <w:sz w:val="22"/>
        </w:rPr>
        <w:t>nd</w:t>
      </w:r>
      <w:r w:rsidR="002E71CA" w:rsidRPr="001E1B7A">
        <w:rPr>
          <w:rFonts w:ascii="Rubik" w:hAnsi="Rubik" w:cs="Rubik"/>
          <w:sz w:val="22"/>
        </w:rPr>
        <w:t xml:space="preserve">ing </w:t>
      </w:r>
      <w:r w:rsidR="00050381">
        <w:rPr>
          <w:rFonts w:ascii="Rubik" w:hAnsi="Rubik" w:cs="Rubik"/>
          <w:sz w:val="22"/>
        </w:rPr>
        <w:t xml:space="preserve">rounds have been </w:t>
      </w:r>
      <w:r w:rsidR="002E71CA" w:rsidRPr="001E1B7A">
        <w:rPr>
          <w:rFonts w:ascii="Rubik" w:hAnsi="Rubik" w:cs="Rubik"/>
          <w:sz w:val="22"/>
        </w:rPr>
        <w:t xml:space="preserve">oversubscribed, meaning that </w:t>
      </w:r>
      <w:r w:rsidR="005C6AF7" w:rsidRPr="001E1B7A">
        <w:rPr>
          <w:rFonts w:ascii="Rubik" w:hAnsi="Rubik" w:cs="Rubik"/>
          <w:sz w:val="22"/>
        </w:rPr>
        <w:t xml:space="preserve">we </w:t>
      </w:r>
      <w:r w:rsidR="00865051">
        <w:rPr>
          <w:rFonts w:ascii="Rubik" w:hAnsi="Rubik" w:cs="Rubik"/>
          <w:sz w:val="22"/>
        </w:rPr>
        <w:t xml:space="preserve">are </w:t>
      </w:r>
      <w:r w:rsidR="004E3921">
        <w:rPr>
          <w:rFonts w:ascii="Rubik" w:hAnsi="Rubik" w:cs="Rubik"/>
          <w:sz w:val="22"/>
        </w:rPr>
        <w:t>unlikely</w:t>
      </w:r>
      <w:r w:rsidR="005C6AF7" w:rsidRPr="001E1B7A">
        <w:rPr>
          <w:rFonts w:ascii="Rubik" w:hAnsi="Rubik" w:cs="Rubik"/>
          <w:sz w:val="22"/>
        </w:rPr>
        <w:t xml:space="preserve"> </w:t>
      </w:r>
      <w:r w:rsidR="004E3921">
        <w:rPr>
          <w:rFonts w:ascii="Rubik" w:hAnsi="Rubik" w:cs="Rubik"/>
          <w:sz w:val="22"/>
        </w:rPr>
        <w:t xml:space="preserve">to </w:t>
      </w:r>
      <w:r w:rsidR="005C6AF7" w:rsidRPr="001E1B7A">
        <w:rPr>
          <w:rFonts w:ascii="Rubik" w:hAnsi="Rubik" w:cs="Rubik"/>
          <w:sz w:val="22"/>
        </w:rPr>
        <w:t xml:space="preserve">be </w:t>
      </w:r>
      <w:r w:rsidR="005C6AF7" w:rsidRPr="00C7376D">
        <w:rPr>
          <w:rFonts w:ascii="Rubik" w:hAnsi="Rubik" w:cs="Rubik"/>
          <w:sz w:val="22"/>
        </w:rPr>
        <w:t xml:space="preserve">able to support </w:t>
      </w:r>
      <w:r w:rsidR="00C37FA1" w:rsidRPr="00C7376D">
        <w:rPr>
          <w:rFonts w:ascii="Rubik" w:hAnsi="Rubik" w:cs="Rubik"/>
          <w:sz w:val="22"/>
        </w:rPr>
        <w:t>all</w:t>
      </w:r>
      <w:r w:rsidR="002E71CA" w:rsidRPr="00C7376D">
        <w:rPr>
          <w:rFonts w:ascii="Rubik" w:hAnsi="Rubik" w:cs="Rubik"/>
          <w:sz w:val="22"/>
        </w:rPr>
        <w:t xml:space="preserve"> strong applications. To assist with </w:t>
      </w:r>
      <w:r w:rsidR="00C7376D" w:rsidRPr="00C7376D">
        <w:rPr>
          <w:rFonts w:ascii="Rubik" w:hAnsi="Rubik" w:cs="Rubik"/>
          <w:sz w:val="22"/>
        </w:rPr>
        <w:t xml:space="preserve">assessment process and </w:t>
      </w:r>
      <w:r w:rsidR="002E71CA" w:rsidRPr="00C7376D">
        <w:rPr>
          <w:rFonts w:ascii="Rubik" w:hAnsi="Rubik" w:cs="Rubik"/>
          <w:sz w:val="22"/>
        </w:rPr>
        <w:t>decision-making</w:t>
      </w:r>
      <w:r w:rsidR="00C7376D" w:rsidRPr="00C7376D">
        <w:rPr>
          <w:rFonts w:ascii="Rubik" w:hAnsi="Rubik" w:cs="Rubik"/>
          <w:sz w:val="22"/>
        </w:rPr>
        <w:t>,</w:t>
      </w:r>
      <w:r w:rsidR="00231F1F" w:rsidRPr="00C7376D">
        <w:rPr>
          <w:rFonts w:ascii="Rubik" w:hAnsi="Rubik" w:cs="Rubik"/>
          <w:sz w:val="22"/>
        </w:rPr>
        <w:t xml:space="preserve"> </w:t>
      </w:r>
      <w:r w:rsidR="00DF4928" w:rsidRPr="00C7376D">
        <w:rPr>
          <w:rFonts w:ascii="Rubik" w:hAnsi="Rubik" w:cs="Rubik"/>
          <w:sz w:val="22"/>
        </w:rPr>
        <w:t xml:space="preserve">additional </w:t>
      </w:r>
      <w:r w:rsidR="00965FEF" w:rsidRPr="00C7376D">
        <w:rPr>
          <w:rFonts w:ascii="Rubik" w:hAnsi="Rubik" w:cs="Rubik"/>
          <w:sz w:val="22"/>
        </w:rPr>
        <w:t xml:space="preserve">scores </w:t>
      </w:r>
      <w:r w:rsidR="00231F1F" w:rsidRPr="00C7376D">
        <w:rPr>
          <w:rFonts w:ascii="Rubik" w:hAnsi="Rubik" w:cs="Rubik"/>
          <w:sz w:val="22"/>
        </w:rPr>
        <w:t>will</w:t>
      </w:r>
      <w:r w:rsidR="002E71CA" w:rsidRPr="00C7376D">
        <w:rPr>
          <w:rFonts w:ascii="Rubik" w:hAnsi="Rubik" w:cs="Rubik"/>
          <w:sz w:val="22"/>
        </w:rPr>
        <w:t xml:space="preserve"> be given</w:t>
      </w:r>
      <w:r w:rsidR="0052798F" w:rsidRPr="00C7376D">
        <w:rPr>
          <w:rFonts w:ascii="Rubik" w:hAnsi="Rubik" w:cs="Rubik"/>
          <w:sz w:val="22"/>
        </w:rPr>
        <w:t xml:space="preserve"> to</w:t>
      </w:r>
      <w:r w:rsidR="002E71CA" w:rsidRPr="00C7376D">
        <w:rPr>
          <w:rFonts w:ascii="Rubik" w:hAnsi="Rubik" w:cs="Rubik"/>
          <w:sz w:val="22"/>
        </w:rPr>
        <w:t>:</w:t>
      </w:r>
    </w:p>
    <w:p w14:paraId="18810309" w14:textId="2A2D9526" w:rsidR="002E71CA" w:rsidRPr="001E1B7A" w:rsidRDefault="00631A2B" w:rsidP="006C2EB3">
      <w:pPr>
        <w:numPr>
          <w:ilvl w:val="0"/>
          <w:numId w:val="9"/>
        </w:numPr>
        <w:spacing w:line="240" w:lineRule="auto"/>
        <w:rPr>
          <w:rFonts w:ascii="Rubik" w:hAnsi="Rubik" w:cs="Rubik"/>
          <w:sz w:val="22"/>
        </w:rPr>
      </w:pPr>
      <w:r w:rsidRPr="00C7376D">
        <w:rPr>
          <w:rFonts w:ascii="Rubik" w:hAnsi="Rubik" w:cs="Rubik"/>
          <w:sz w:val="22"/>
        </w:rPr>
        <w:t>Organisations that h</w:t>
      </w:r>
      <w:r w:rsidR="002E71CA" w:rsidRPr="00C7376D">
        <w:rPr>
          <w:rFonts w:ascii="Rubik" w:hAnsi="Rubik" w:cs="Rubik"/>
          <w:sz w:val="22"/>
        </w:rPr>
        <w:t>ave an income</w:t>
      </w:r>
      <w:r w:rsidR="002E71CA" w:rsidRPr="001E1B7A">
        <w:rPr>
          <w:rFonts w:ascii="Rubik" w:hAnsi="Rubik" w:cs="Rubik"/>
          <w:sz w:val="22"/>
        </w:rPr>
        <w:t xml:space="preserve"> of £250,000 or below</w:t>
      </w:r>
    </w:p>
    <w:p w14:paraId="285E3368" w14:textId="397364E8" w:rsidR="002E71CA" w:rsidRPr="001E1B7A" w:rsidRDefault="00631A2B" w:rsidP="006C2EB3">
      <w:pPr>
        <w:numPr>
          <w:ilvl w:val="0"/>
          <w:numId w:val="9"/>
        </w:numPr>
        <w:spacing w:line="240" w:lineRule="auto"/>
        <w:rPr>
          <w:rFonts w:ascii="Rubik" w:hAnsi="Rubik" w:cs="Rubik"/>
          <w:sz w:val="22"/>
        </w:rPr>
      </w:pPr>
      <w:r w:rsidRPr="001E1B7A">
        <w:rPr>
          <w:rFonts w:ascii="Rubik" w:hAnsi="Rubik" w:cs="Rubik"/>
          <w:sz w:val="22"/>
        </w:rPr>
        <w:t>Organisations that w</w:t>
      </w:r>
      <w:r w:rsidR="002E71CA" w:rsidRPr="001E1B7A">
        <w:rPr>
          <w:rFonts w:ascii="Rubik" w:hAnsi="Rubik" w:cs="Rubik"/>
          <w:sz w:val="22"/>
        </w:rPr>
        <w:t>ork in communities located in the top 15% of the Index of Multiple Deprivation</w:t>
      </w:r>
    </w:p>
    <w:p w14:paraId="40E6ED08" w14:textId="0E512895" w:rsidR="002E71CA" w:rsidRDefault="002E71CA" w:rsidP="006C2EB3">
      <w:pPr>
        <w:numPr>
          <w:ilvl w:val="0"/>
          <w:numId w:val="9"/>
        </w:numPr>
        <w:spacing w:line="240" w:lineRule="auto"/>
        <w:rPr>
          <w:rFonts w:ascii="Rubik" w:hAnsi="Rubik" w:cs="Rubik"/>
          <w:sz w:val="22"/>
        </w:rPr>
      </w:pPr>
      <w:r w:rsidRPr="001E1B7A">
        <w:rPr>
          <w:rFonts w:ascii="Rubik" w:hAnsi="Rubik" w:cs="Rubik"/>
          <w:sz w:val="22"/>
        </w:rPr>
        <w:t>Organisations whose main activities are focused on supporting marginalised groups. This could include, but is not limited to, disabled people, communities experiencing racial inequity, and LGBT+ people</w:t>
      </w:r>
    </w:p>
    <w:p w14:paraId="2DCE34F3" w14:textId="16ECAEA0" w:rsidR="008B7290" w:rsidRPr="00BB4A23" w:rsidRDefault="008B7290" w:rsidP="006C2EB3">
      <w:pPr>
        <w:numPr>
          <w:ilvl w:val="0"/>
          <w:numId w:val="9"/>
        </w:numPr>
        <w:spacing w:line="240" w:lineRule="auto"/>
        <w:rPr>
          <w:rFonts w:ascii="Rubik" w:hAnsi="Rubik" w:cs="Rubik"/>
          <w:sz w:val="22"/>
        </w:rPr>
      </w:pPr>
      <w:r w:rsidRPr="00BB4A23">
        <w:rPr>
          <w:rFonts w:ascii="Rubik" w:hAnsi="Rubik" w:cs="Rubik"/>
          <w:sz w:val="22"/>
        </w:rPr>
        <w:t>Organisations</w:t>
      </w:r>
      <w:r w:rsidR="00064279" w:rsidRPr="00BB4A23">
        <w:rPr>
          <w:rFonts w:ascii="Rubik" w:hAnsi="Rubik" w:cs="Rubik"/>
          <w:sz w:val="22"/>
        </w:rPr>
        <w:t xml:space="preserve"> whose </w:t>
      </w:r>
      <w:r w:rsidR="00094B88">
        <w:rPr>
          <w:rFonts w:ascii="Rubik" w:hAnsi="Rubik" w:cs="Rubik"/>
          <w:sz w:val="22"/>
        </w:rPr>
        <w:t>objects or purpose</w:t>
      </w:r>
      <w:r w:rsidR="00094B88" w:rsidRPr="001E1B7A">
        <w:rPr>
          <w:rFonts w:ascii="Rubik" w:hAnsi="Rubik" w:cs="Rubik"/>
          <w:sz w:val="22"/>
        </w:rPr>
        <w:t xml:space="preserve"> </w:t>
      </w:r>
      <w:r w:rsidR="00064279" w:rsidRPr="00BB4A23">
        <w:rPr>
          <w:rFonts w:ascii="Rubik" w:hAnsi="Rubik" w:cs="Rubik"/>
          <w:sz w:val="22"/>
        </w:rPr>
        <w:t>within its governing document relate to habitat or species restoration/protection.</w:t>
      </w:r>
    </w:p>
    <w:p w14:paraId="70BB35B9" w14:textId="77777777" w:rsidR="008E3129" w:rsidRDefault="008E3129" w:rsidP="006C2EB3">
      <w:pPr>
        <w:spacing w:line="240" w:lineRule="auto"/>
        <w:rPr>
          <w:rFonts w:ascii="Rubik" w:hAnsi="Rubik" w:cs="Rubik"/>
          <w:b/>
          <w:bCs/>
          <w:sz w:val="22"/>
        </w:rPr>
      </w:pPr>
    </w:p>
    <w:p w14:paraId="4450AFFE" w14:textId="7A7BC6EC" w:rsidR="008248EF" w:rsidRPr="001E1B7A" w:rsidRDefault="008248EF" w:rsidP="006C2EB3">
      <w:pPr>
        <w:spacing w:line="240" w:lineRule="auto"/>
        <w:rPr>
          <w:rFonts w:ascii="Rubik" w:hAnsi="Rubik" w:cs="Rubik"/>
          <w:b/>
          <w:bCs/>
          <w:szCs w:val="24"/>
        </w:rPr>
      </w:pPr>
      <w:r w:rsidRPr="001E1B7A">
        <w:rPr>
          <w:rFonts w:ascii="Rubik" w:hAnsi="Rubik" w:cs="Rubik"/>
          <w:b/>
          <w:bCs/>
          <w:szCs w:val="24"/>
        </w:rPr>
        <w:t>Organisational criteria</w:t>
      </w:r>
    </w:p>
    <w:p w14:paraId="70BEDE6A" w14:textId="35242847" w:rsidR="008248EF" w:rsidRPr="001E1B7A" w:rsidRDefault="00555116" w:rsidP="006C2EB3">
      <w:pPr>
        <w:spacing w:line="240" w:lineRule="auto"/>
        <w:rPr>
          <w:rStyle w:val="A5"/>
          <w:rFonts w:ascii="Rubik" w:hAnsi="Rubik" w:cs="Rubik"/>
          <w:color w:val="auto"/>
          <w:sz w:val="22"/>
          <w:szCs w:val="22"/>
        </w:rPr>
      </w:pPr>
      <w:r w:rsidRPr="001E1B7A">
        <w:rPr>
          <w:rFonts w:ascii="Rubik" w:hAnsi="Rubik" w:cs="Rubik"/>
          <w:sz w:val="22"/>
        </w:rPr>
        <w:t>We welcome applications from registered chariti</w:t>
      </w:r>
      <w:r w:rsidR="00C81ED5" w:rsidRPr="001E1B7A">
        <w:rPr>
          <w:rFonts w:ascii="Rubik" w:hAnsi="Rubik" w:cs="Rubik"/>
          <w:sz w:val="22"/>
        </w:rPr>
        <w:t xml:space="preserve">es and </w:t>
      </w:r>
      <w:r w:rsidRPr="001E1B7A">
        <w:rPr>
          <w:rStyle w:val="A5"/>
          <w:rFonts w:ascii="Rubik" w:hAnsi="Rubik" w:cs="Rubik"/>
          <w:color w:val="auto"/>
          <w:sz w:val="22"/>
          <w:szCs w:val="22"/>
        </w:rPr>
        <w:t xml:space="preserve">not-for-profit groups </w:t>
      </w:r>
      <w:r w:rsidR="00C81ED5" w:rsidRPr="001E1B7A">
        <w:rPr>
          <w:rStyle w:val="A5"/>
          <w:rFonts w:ascii="Rubik" w:hAnsi="Rubik" w:cs="Rubik"/>
          <w:color w:val="auto"/>
          <w:sz w:val="22"/>
          <w:szCs w:val="22"/>
        </w:rPr>
        <w:t xml:space="preserve">based </w:t>
      </w:r>
      <w:r w:rsidRPr="001E1B7A">
        <w:rPr>
          <w:rStyle w:val="A5"/>
          <w:rFonts w:ascii="Rubik" w:hAnsi="Rubik" w:cs="Rubik"/>
          <w:color w:val="auto"/>
          <w:sz w:val="22"/>
          <w:szCs w:val="22"/>
        </w:rPr>
        <w:t>in England, Scotland and Wales</w:t>
      </w:r>
      <w:r w:rsidR="00C81ED5" w:rsidRPr="001E1B7A">
        <w:rPr>
          <w:rStyle w:val="A5"/>
          <w:rFonts w:ascii="Rubik" w:hAnsi="Rubik" w:cs="Rubik"/>
          <w:color w:val="auto"/>
          <w:sz w:val="22"/>
          <w:szCs w:val="22"/>
        </w:rPr>
        <w:t>.</w:t>
      </w:r>
    </w:p>
    <w:p w14:paraId="01B3E778" w14:textId="77777777" w:rsidR="006C2EB3" w:rsidRPr="001E1B7A" w:rsidRDefault="006C2EB3" w:rsidP="006C2EB3">
      <w:pPr>
        <w:spacing w:line="240" w:lineRule="auto"/>
        <w:rPr>
          <w:rStyle w:val="A5"/>
          <w:rFonts w:ascii="Rubik" w:hAnsi="Rubik" w:cs="Rubik"/>
          <w:color w:val="auto"/>
          <w:sz w:val="22"/>
          <w:szCs w:val="22"/>
        </w:rPr>
      </w:pPr>
    </w:p>
    <w:p w14:paraId="5CFECB6E" w14:textId="6D69F100" w:rsidR="005335DD" w:rsidRDefault="00FF00A8" w:rsidP="006C2EB3">
      <w:pPr>
        <w:spacing w:line="240" w:lineRule="auto"/>
        <w:rPr>
          <w:rFonts w:ascii="Rubik" w:hAnsi="Rubik" w:cs="Rubik"/>
          <w:sz w:val="22"/>
        </w:rPr>
      </w:pPr>
      <w:r w:rsidRPr="001E1B7A">
        <w:rPr>
          <w:rFonts w:ascii="Rubik" w:hAnsi="Rubik" w:cs="Rubik"/>
          <w:sz w:val="22"/>
        </w:rPr>
        <w:t xml:space="preserve">Your </w:t>
      </w:r>
      <w:r w:rsidR="000123D9" w:rsidRPr="001E1B7A">
        <w:rPr>
          <w:rFonts w:ascii="Rubik" w:hAnsi="Rubik" w:cs="Rubik"/>
          <w:sz w:val="22"/>
        </w:rPr>
        <w:t>organisation</w:t>
      </w:r>
      <w:r w:rsidRPr="001E1B7A">
        <w:rPr>
          <w:rFonts w:ascii="Rubik" w:hAnsi="Rubik" w:cs="Rubik"/>
          <w:sz w:val="22"/>
        </w:rPr>
        <w:t xml:space="preserve"> </w:t>
      </w:r>
      <w:r w:rsidR="005335DD" w:rsidRPr="001E1B7A">
        <w:rPr>
          <w:rFonts w:ascii="Rubik" w:hAnsi="Rubik" w:cs="Rubik"/>
          <w:sz w:val="22"/>
        </w:rPr>
        <w:t>need</w:t>
      </w:r>
      <w:r w:rsidR="000123D9" w:rsidRPr="001E1B7A">
        <w:rPr>
          <w:rFonts w:ascii="Rubik" w:hAnsi="Rubik" w:cs="Rubik"/>
          <w:sz w:val="22"/>
        </w:rPr>
        <w:t>s</w:t>
      </w:r>
      <w:r w:rsidR="005335DD" w:rsidRPr="001E1B7A">
        <w:rPr>
          <w:rFonts w:ascii="Rubik" w:hAnsi="Rubik" w:cs="Rubik"/>
          <w:sz w:val="22"/>
        </w:rPr>
        <w:t xml:space="preserve"> to have been operating for a minimum of 12 months and have signed annual accounts at the time of </w:t>
      </w:r>
      <w:r w:rsidR="004301B1" w:rsidRPr="001E1B7A">
        <w:rPr>
          <w:rFonts w:ascii="Rubik" w:hAnsi="Rubik" w:cs="Rubik"/>
          <w:sz w:val="22"/>
        </w:rPr>
        <w:t xml:space="preserve">submitting your </w:t>
      </w:r>
      <w:r w:rsidR="005335DD" w:rsidRPr="001E1B7A">
        <w:rPr>
          <w:rFonts w:ascii="Rubik" w:hAnsi="Rubik" w:cs="Rubik"/>
          <w:sz w:val="22"/>
        </w:rPr>
        <w:t>application. </w:t>
      </w:r>
    </w:p>
    <w:p w14:paraId="0DF36CF4" w14:textId="77777777" w:rsidR="00524AD5" w:rsidRDefault="00524AD5" w:rsidP="006C2EB3">
      <w:pPr>
        <w:spacing w:line="240" w:lineRule="auto"/>
        <w:rPr>
          <w:rFonts w:ascii="Rubik" w:hAnsi="Rubik" w:cs="Rubik"/>
          <w:sz w:val="22"/>
        </w:rPr>
      </w:pPr>
    </w:p>
    <w:p w14:paraId="48155741" w14:textId="77777777" w:rsidR="00524AD5" w:rsidRPr="00334563" w:rsidRDefault="00524AD5" w:rsidP="00524AD5">
      <w:pPr>
        <w:spacing w:line="240" w:lineRule="auto"/>
        <w:rPr>
          <w:rFonts w:ascii="Rubik" w:hAnsi="Rubik" w:cs="Rubik"/>
          <w:sz w:val="22"/>
        </w:rPr>
      </w:pPr>
      <w:r w:rsidRPr="00334563">
        <w:rPr>
          <w:rFonts w:ascii="Rubik" w:hAnsi="Rubik" w:cs="Rubik"/>
          <w:sz w:val="22"/>
        </w:rPr>
        <w:t>Organisations may only make one application per funding round.</w:t>
      </w:r>
    </w:p>
    <w:p w14:paraId="75C1281C" w14:textId="77777777" w:rsidR="00524AD5" w:rsidRPr="00334563" w:rsidRDefault="00524AD5" w:rsidP="00524AD5">
      <w:pPr>
        <w:spacing w:line="240" w:lineRule="auto"/>
        <w:rPr>
          <w:rFonts w:ascii="Rubik" w:hAnsi="Rubik" w:cs="Rubik"/>
          <w:sz w:val="22"/>
        </w:rPr>
      </w:pPr>
    </w:p>
    <w:p w14:paraId="0E2CAFAA" w14:textId="73C28AA6" w:rsidR="00524AD5" w:rsidRPr="00697EBF" w:rsidRDefault="00524AD5" w:rsidP="00524AD5">
      <w:pPr>
        <w:spacing w:line="240" w:lineRule="auto"/>
        <w:rPr>
          <w:rFonts w:ascii="Rubik" w:hAnsi="Rubik" w:cs="Rubik"/>
          <w:sz w:val="22"/>
        </w:rPr>
      </w:pPr>
      <w:r w:rsidRPr="00334563">
        <w:rPr>
          <w:rFonts w:ascii="Rubik" w:hAnsi="Rubik" w:cs="Rubik"/>
          <w:sz w:val="22"/>
        </w:rPr>
        <w:t xml:space="preserve">You cannot apply for funding if you have been supported by players of </w:t>
      </w:r>
      <w:r w:rsidR="002B3977">
        <w:rPr>
          <w:rFonts w:ascii="Rubik" w:hAnsi="Rubik" w:cs="Rubik"/>
          <w:sz w:val="22"/>
        </w:rPr>
        <w:t xml:space="preserve">the </w:t>
      </w:r>
      <w:r w:rsidRPr="00334563">
        <w:rPr>
          <w:rFonts w:ascii="Rubik" w:hAnsi="Rubik" w:cs="Rubik"/>
          <w:sz w:val="22"/>
        </w:rPr>
        <w:t>Postcode Lottery through any other Postcode Trust within the last 12 months (this is counted from the date payment was received into your organisation’s account).</w:t>
      </w:r>
      <w:r>
        <w:rPr>
          <w:rFonts w:ascii="Rubik" w:hAnsi="Rubik" w:cs="Rubik"/>
          <w:sz w:val="22"/>
        </w:rPr>
        <w:t xml:space="preserve"> </w:t>
      </w:r>
    </w:p>
    <w:p w14:paraId="04F1AB18" w14:textId="77777777" w:rsidR="006C2EB3" w:rsidRPr="001E1B7A" w:rsidRDefault="006C2EB3" w:rsidP="006C2EB3">
      <w:pPr>
        <w:spacing w:line="240" w:lineRule="auto"/>
        <w:rPr>
          <w:rFonts w:ascii="Rubik" w:hAnsi="Rubik" w:cs="Rubik"/>
          <w:sz w:val="22"/>
        </w:rPr>
      </w:pPr>
    </w:p>
    <w:p w14:paraId="191B7E7D" w14:textId="77777777" w:rsidR="004100AB" w:rsidRPr="001E1B7A" w:rsidRDefault="004100AB" w:rsidP="006C2EB3">
      <w:pPr>
        <w:spacing w:line="240" w:lineRule="auto"/>
        <w:rPr>
          <w:rFonts w:ascii="Rubik" w:hAnsi="Rubik" w:cs="Rubik"/>
          <w:sz w:val="22"/>
        </w:rPr>
      </w:pPr>
      <w:r w:rsidRPr="001E1B7A">
        <w:rPr>
          <w:rFonts w:ascii="Rubik" w:hAnsi="Rubik" w:cs="Rubik"/>
          <w:sz w:val="22"/>
        </w:rPr>
        <w:t>Organisations must also meet the following criteria to be eligible to apply: </w:t>
      </w:r>
    </w:p>
    <w:p w14:paraId="4ED0472B" w14:textId="688C015C" w:rsidR="004100AB" w:rsidRPr="00354A9C" w:rsidRDefault="00B775B6" w:rsidP="006C2EB3">
      <w:pPr>
        <w:numPr>
          <w:ilvl w:val="0"/>
          <w:numId w:val="7"/>
        </w:numPr>
        <w:spacing w:line="240" w:lineRule="auto"/>
        <w:rPr>
          <w:rFonts w:ascii="Rubik" w:hAnsi="Rubik" w:cs="Rubik"/>
          <w:sz w:val="22"/>
        </w:rPr>
      </w:pPr>
      <w:r w:rsidRPr="00354A9C">
        <w:rPr>
          <w:rFonts w:ascii="Rubik" w:hAnsi="Rubik" w:cs="Rubik"/>
          <w:sz w:val="22"/>
        </w:rPr>
        <w:t>I</w:t>
      </w:r>
      <w:r w:rsidR="004100AB" w:rsidRPr="00354A9C">
        <w:rPr>
          <w:rFonts w:ascii="Rubik" w:hAnsi="Rubik" w:cs="Rubik"/>
          <w:sz w:val="22"/>
        </w:rPr>
        <w:t>ncome should be between £10,000 and £1million in the most recent financial year</w:t>
      </w:r>
      <w:r w:rsidR="00BA5051" w:rsidRPr="00354A9C">
        <w:rPr>
          <w:rFonts w:ascii="Rubik" w:hAnsi="Rubik" w:cs="Rubik"/>
          <w:sz w:val="22"/>
        </w:rPr>
        <w:t>. The income</w:t>
      </w:r>
      <w:r w:rsidR="0046217E" w:rsidRPr="00354A9C">
        <w:rPr>
          <w:rFonts w:ascii="Rubik" w:hAnsi="Rubik" w:cs="Rubik"/>
          <w:sz w:val="22"/>
        </w:rPr>
        <w:t xml:space="preserve"> stated</w:t>
      </w:r>
      <w:r w:rsidR="00BA5051" w:rsidRPr="00354A9C">
        <w:rPr>
          <w:rFonts w:ascii="Rubik" w:hAnsi="Rubik" w:cs="Rubik"/>
          <w:sz w:val="22"/>
        </w:rPr>
        <w:t xml:space="preserve"> in the </w:t>
      </w:r>
      <w:r w:rsidR="00E57E05" w:rsidRPr="00354A9C">
        <w:rPr>
          <w:rFonts w:ascii="Rubik" w:hAnsi="Rubik" w:cs="Rubik"/>
          <w:sz w:val="22"/>
        </w:rPr>
        <w:t xml:space="preserve">accounts that you provide must also fit within this </w:t>
      </w:r>
      <w:r w:rsidR="00965FEF" w:rsidRPr="00354A9C">
        <w:rPr>
          <w:rFonts w:ascii="Rubik" w:hAnsi="Rubik" w:cs="Rubik"/>
          <w:sz w:val="22"/>
        </w:rPr>
        <w:t>bracket</w:t>
      </w:r>
    </w:p>
    <w:p w14:paraId="27471A95" w14:textId="5E1D2499" w:rsidR="004100AB" w:rsidRPr="001E1B7A" w:rsidRDefault="004100AB" w:rsidP="006C2EB3">
      <w:pPr>
        <w:numPr>
          <w:ilvl w:val="0"/>
          <w:numId w:val="7"/>
        </w:numPr>
        <w:spacing w:line="240" w:lineRule="auto"/>
        <w:rPr>
          <w:rFonts w:ascii="Rubik" w:hAnsi="Rubik" w:cs="Rubik"/>
          <w:sz w:val="22"/>
        </w:rPr>
      </w:pPr>
      <w:r w:rsidRPr="001E1B7A">
        <w:rPr>
          <w:rFonts w:ascii="Rubik" w:hAnsi="Rubik" w:cs="Rubik"/>
          <w:sz w:val="22"/>
        </w:rPr>
        <w:t>No more than 50% of the members serving as Trustees, Directors, or Committee members can be related</w:t>
      </w:r>
    </w:p>
    <w:p w14:paraId="6DD3976C" w14:textId="2B43E11B" w:rsidR="004100AB" w:rsidRPr="001E1B7A" w:rsidRDefault="0014646F" w:rsidP="006C2EB3">
      <w:pPr>
        <w:numPr>
          <w:ilvl w:val="0"/>
          <w:numId w:val="7"/>
        </w:numPr>
        <w:spacing w:line="240" w:lineRule="auto"/>
        <w:rPr>
          <w:rFonts w:ascii="Rubik" w:hAnsi="Rubik" w:cs="Rubik"/>
          <w:sz w:val="22"/>
        </w:rPr>
      </w:pPr>
      <w:r>
        <w:rPr>
          <w:rFonts w:ascii="Rubik" w:hAnsi="Rubik" w:cs="Rubik"/>
          <w:sz w:val="22"/>
        </w:rPr>
        <w:t>Objects or purpose</w:t>
      </w:r>
      <w:r w:rsidRPr="001E1B7A">
        <w:rPr>
          <w:rFonts w:ascii="Rubik" w:hAnsi="Rubik" w:cs="Rubik"/>
          <w:sz w:val="22"/>
        </w:rPr>
        <w:t xml:space="preserve"> </w:t>
      </w:r>
      <w:r w:rsidR="004100AB" w:rsidRPr="001E1B7A">
        <w:rPr>
          <w:rFonts w:ascii="Rubik" w:hAnsi="Rubik" w:cs="Rubik"/>
          <w:sz w:val="22"/>
        </w:rPr>
        <w:t>must align with at least one of our funding themes. Applications without clear alignment will be considered ineligible.</w:t>
      </w:r>
    </w:p>
    <w:p w14:paraId="34FDC813" w14:textId="77777777" w:rsidR="006C2EB3" w:rsidRPr="001E1B7A" w:rsidRDefault="006C2EB3" w:rsidP="006C2EB3">
      <w:pPr>
        <w:spacing w:line="240" w:lineRule="auto"/>
        <w:rPr>
          <w:rFonts w:ascii="Rubik" w:hAnsi="Rubik" w:cs="Rubik"/>
          <w:b/>
          <w:bCs/>
          <w:sz w:val="22"/>
        </w:rPr>
      </w:pPr>
    </w:p>
    <w:p w14:paraId="09431B6D" w14:textId="52021573" w:rsidR="004100AB" w:rsidRPr="001E1B7A" w:rsidRDefault="008E3129" w:rsidP="006C2EB3">
      <w:pPr>
        <w:spacing w:line="240" w:lineRule="auto"/>
        <w:rPr>
          <w:rFonts w:ascii="Rubik" w:hAnsi="Rubik" w:cs="Rubik"/>
          <w:b/>
          <w:bCs/>
          <w:szCs w:val="24"/>
        </w:rPr>
      </w:pPr>
      <w:r w:rsidRPr="001E1B7A">
        <w:rPr>
          <w:rFonts w:ascii="Rubik" w:hAnsi="Rubik" w:cs="Rubik"/>
          <w:b/>
          <w:bCs/>
          <w:szCs w:val="24"/>
        </w:rPr>
        <w:t>Organisations that w</w:t>
      </w:r>
      <w:r w:rsidR="00786894" w:rsidRPr="001E1B7A">
        <w:rPr>
          <w:rFonts w:ascii="Rubik" w:hAnsi="Rubik" w:cs="Rubik"/>
          <w:b/>
          <w:bCs/>
          <w:szCs w:val="24"/>
        </w:rPr>
        <w:t>e do not fund:</w:t>
      </w:r>
    </w:p>
    <w:p w14:paraId="0746C36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Local, regional or government institutions and organisations with core statutory responsibilities (e.g. NHS Foundation Trusts and NHS Charities, parish councils, town councils and public bodies)</w:t>
      </w:r>
    </w:p>
    <w:p w14:paraId="40C330BE"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Political parties or party-political activities</w:t>
      </w:r>
    </w:p>
    <w:p w14:paraId="1B31B933"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Individuals</w:t>
      </w:r>
    </w:p>
    <w:p w14:paraId="66477380" w14:textId="77777777" w:rsidR="006256F0"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been operating for less than </w:t>
      </w:r>
      <w:r w:rsidR="00B1020E">
        <w:rPr>
          <w:rFonts w:ascii="Rubik" w:hAnsi="Rubik" w:cs="Rubik"/>
          <w:sz w:val="22"/>
        </w:rPr>
        <w:t xml:space="preserve">one </w:t>
      </w:r>
      <w:r w:rsidRPr="001E1B7A">
        <w:rPr>
          <w:rFonts w:ascii="Rubik" w:hAnsi="Rubik" w:cs="Rubik"/>
          <w:sz w:val="22"/>
        </w:rPr>
        <w:t xml:space="preserve">year </w:t>
      </w:r>
    </w:p>
    <w:p w14:paraId="5D9A9AA3" w14:textId="2C7A6EB0" w:rsidR="00F0151F" w:rsidRPr="001E1B7A" w:rsidRDefault="006256F0" w:rsidP="006C2EB3">
      <w:pPr>
        <w:pStyle w:val="ListParagraph"/>
        <w:numPr>
          <w:ilvl w:val="0"/>
          <w:numId w:val="6"/>
        </w:numPr>
        <w:spacing w:line="240" w:lineRule="auto"/>
        <w:rPr>
          <w:rFonts w:ascii="Rubik" w:hAnsi="Rubik" w:cs="Rubik"/>
          <w:sz w:val="22"/>
        </w:rPr>
      </w:pPr>
      <w:r>
        <w:rPr>
          <w:rFonts w:ascii="Rubik" w:hAnsi="Rubik" w:cs="Rubik"/>
          <w:sz w:val="22"/>
        </w:rPr>
        <w:t>Organisations that</w:t>
      </w:r>
      <w:r w:rsidR="00F0151F" w:rsidRPr="001E1B7A">
        <w:rPr>
          <w:rFonts w:ascii="Rubik" w:hAnsi="Rubik" w:cs="Rubik"/>
          <w:sz w:val="22"/>
        </w:rPr>
        <w:t xml:space="preserve"> do not have signed accounts</w:t>
      </w:r>
    </w:p>
    <w:p w14:paraId="046EC987" w14:textId="503A3774"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Universities, </w:t>
      </w:r>
      <w:r w:rsidR="00CE3ED1">
        <w:rPr>
          <w:rFonts w:ascii="Rubik" w:hAnsi="Rubik" w:cs="Rubik"/>
          <w:sz w:val="22"/>
        </w:rPr>
        <w:t>c</w:t>
      </w:r>
      <w:r w:rsidRPr="001E1B7A">
        <w:rPr>
          <w:rFonts w:ascii="Rubik" w:hAnsi="Rubik" w:cs="Rubik"/>
          <w:sz w:val="22"/>
        </w:rPr>
        <w:t xml:space="preserve">olleges, </w:t>
      </w:r>
      <w:r w:rsidR="00CE3ED1">
        <w:rPr>
          <w:rFonts w:ascii="Rubik" w:hAnsi="Rubik" w:cs="Rubik"/>
          <w:sz w:val="22"/>
        </w:rPr>
        <w:t>s</w:t>
      </w:r>
      <w:r w:rsidRPr="001E1B7A">
        <w:rPr>
          <w:rFonts w:ascii="Rubik" w:hAnsi="Rubik" w:cs="Rubik"/>
          <w:sz w:val="22"/>
        </w:rPr>
        <w:t xml:space="preserve">chools, </w:t>
      </w:r>
      <w:r w:rsidR="00CE3ED1">
        <w:rPr>
          <w:rFonts w:ascii="Rubik" w:hAnsi="Rubik" w:cs="Rubik"/>
          <w:sz w:val="22"/>
        </w:rPr>
        <w:t>a</w:t>
      </w:r>
      <w:r w:rsidRPr="001E1B7A">
        <w:rPr>
          <w:rFonts w:ascii="Rubik" w:hAnsi="Rubik" w:cs="Rubik"/>
          <w:sz w:val="22"/>
        </w:rPr>
        <w:t xml:space="preserve">cademies, </w:t>
      </w:r>
      <w:r w:rsidR="00CE3ED1">
        <w:rPr>
          <w:rFonts w:ascii="Rubik" w:hAnsi="Rubik" w:cs="Rubik"/>
          <w:sz w:val="22"/>
        </w:rPr>
        <w:t>n</w:t>
      </w:r>
      <w:r w:rsidRPr="001E1B7A">
        <w:rPr>
          <w:rFonts w:ascii="Rubik" w:hAnsi="Rubik" w:cs="Rubik"/>
          <w:sz w:val="22"/>
        </w:rPr>
        <w:t xml:space="preserve">urseries and </w:t>
      </w:r>
      <w:r w:rsidR="00CE3ED1">
        <w:rPr>
          <w:rFonts w:ascii="Rubik" w:hAnsi="Rubik" w:cs="Rubik"/>
          <w:sz w:val="22"/>
        </w:rPr>
        <w:t>p</w:t>
      </w:r>
      <w:r w:rsidRPr="001E1B7A">
        <w:rPr>
          <w:rFonts w:ascii="Rubik" w:hAnsi="Rubik" w:cs="Rubik"/>
          <w:sz w:val="22"/>
        </w:rPr>
        <w:t>reschools</w:t>
      </w:r>
    </w:p>
    <w:p w14:paraId="2935F0AC" w14:textId="29EE180E"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Parent Teacher Associations and affiliated groups</w:t>
      </w:r>
    </w:p>
    <w:p w14:paraId="155ECBE8"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with solely religious objects in their governing document</w:t>
      </w:r>
    </w:p>
    <w:p w14:paraId="70C13974"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outside of Great Britain</w:t>
      </w:r>
    </w:p>
    <w:p w14:paraId="3FC5FD7E" w14:textId="2031CE3D"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with an annual income less than £10,000 or </w:t>
      </w:r>
      <w:r w:rsidR="006B1DFC" w:rsidRPr="001E1B7A">
        <w:rPr>
          <w:rFonts w:ascii="Rubik" w:hAnsi="Rubik" w:cs="Rubik"/>
          <w:sz w:val="22"/>
        </w:rPr>
        <w:t>more than</w:t>
      </w:r>
      <w:r w:rsidRPr="001E1B7A">
        <w:rPr>
          <w:rFonts w:ascii="Rubik" w:hAnsi="Rubik" w:cs="Rubik"/>
          <w:sz w:val="22"/>
        </w:rPr>
        <w:t xml:space="preserve"> £1,000,000</w:t>
      </w:r>
    </w:p>
    <w:p w14:paraId="0992CD12" w14:textId="77777777"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Schedule 3 Community Interest Companies</w:t>
      </w:r>
    </w:p>
    <w:p w14:paraId="0BAAC45A" w14:textId="5D49DF90" w:rsidR="00F0151F"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 xml:space="preserve">Organisations that have previously breached their Funding Agreement with </w:t>
      </w:r>
      <w:r w:rsidR="006B1DFC" w:rsidRPr="001E1B7A">
        <w:rPr>
          <w:rFonts w:ascii="Rubik" w:hAnsi="Rubik" w:cs="Rubik"/>
          <w:sz w:val="22"/>
        </w:rPr>
        <w:t xml:space="preserve">any </w:t>
      </w:r>
      <w:r w:rsidRPr="001E1B7A">
        <w:rPr>
          <w:rFonts w:ascii="Rubik" w:hAnsi="Rubik" w:cs="Rubik"/>
          <w:sz w:val="22"/>
        </w:rPr>
        <w:t xml:space="preserve">Postcode Places Trust   </w:t>
      </w:r>
    </w:p>
    <w:p w14:paraId="0D1D12EA" w14:textId="4853BBEC" w:rsidR="0083032D"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t>Organisations supported by players of Postcode Lottery through other Trusts. This includes organisations affiliated with national charities who are Long</w:t>
      </w:r>
      <w:r w:rsidR="007A05D5">
        <w:rPr>
          <w:rFonts w:ascii="Rubik" w:hAnsi="Rubik" w:cs="Rubik"/>
          <w:sz w:val="22"/>
        </w:rPr>
        <w:t>-</w:t>
      </w:r>
      <w:r w:rsidRPr="001E1B7A">
        <w:rPr>
          <w:rFonts w:ascii="Rubik" w:hAnsi="Rubik" w:cs="Rubik"/>
          <w:sz w:val="22"/>
        </w:rPr>
        <w:t>Term Partners</w:t>
      </w:r>
      <w:r w:rsidR="007A05D5">
        <w:rPr>
          <w:rFonts w:ascii="Rubik" w:hAnsi="Rubik" w:cs="Rubik"/>
          <w:sz w:val="22"/>
        </w:rPr>
        <w:t>. T</w:t>
      </w:r>
      <w:r w:rsidRPr="001E1B7A">
        <w:rPr>
          <w:rFonts w:ascii="Rubik" w:hAnsi="Rubik" w:cs="Rubik"/>
          <w:sz w:val="22"/>
        </w:rPr>
        <w:t xml:space="preserve">hese include but are not limited to: Home-Start, Riding for the Disabled, Scouts Association, Girlguiding, Trussel, Mind, Woodland Trust, and </w:t>
      </w:r>
      <w:r w:rsidR="006B1DFC" w:rsidRPr="001E1B7A">
        <w:rPr>
          <w:rFonts w:ascii="Rubik" w:hAnsi="Rubik" w:cs="Rubik"/>
          <w:sz w:val="22"/>
        </w:rPr>
        <w:t xml:space="preserve">The </w:t>
      </w:r>
      <w:r w:rsidRPr="001E1B7A">
        <w:rPr>
          <w:rFonts w:ascii="Rubik" w:hAnsi="Rubik" w:cs="Rubik"/>
          <w:sz w:val="22"/>
        </w:rPr>
        <w:t>Wildlife Trust</w:t>
      </w:r>
      <w:r w:rsidR="0083032D" w:rsidRPr="001E1B7A">
        <w:rPr>
          <w:rFonts w:ascii="Rubik" w:hAnsi="Rubik" w:cs="Rubik"/>
          <w:sz w:val="22"/>
        </w:rPr>
        <w:t>s</w:t>
      </w:r>
    </w:p>
    <w:p w14:paraId="43FEEA62" w14:textId="7BA14026" w:rsidR="00786894" w:rsidRPr="001E1B7A" w:rsidRDefault="00F0151F" w:rsidP="006C2EB3">
      <w:pPr>
        <w:pStyle w:val="ListParagraph"/>
        <w:numPr>
          <w:ilvl w:val="0"/>
          <w:numId w:val="6"/>
        </w:numPr>
        <w:spacing w:line="240" w:lineRule="auto"/>
        <w:rPr>
          <w:rFonts w:ascii="Rubik" w:hAnsi="Rubik" w:cs="Rubik"/>
          <w:sz w:val="22"/>
        </w:rPr>
      </w:pPr>
      <w:r w:rsidRPr="001E1B7A">
        <w:rPr>
          <w:rFonts w:ascii="Rubik" w:hAnsi="Rubik" w:cs="Rubik"/>
          <w:sz w:val="22"/>
        </w:rPr>
        <w:lastRenderedPageBreak/>
        <w:t>Organisations that do not have a UK bank account in the name of the organisation with two unrelated signatories. Accounts must be with a UK bank, rather than an electronic money service</w:t>
      </w:r>
      <w:r w:rsidR="003413FF">
        <w:rPr>
          <w:rFonts w:ascii="Rubik" w:hAnsi="Rubik" w:cs="Rubik"/>
          <w:sz w:val="22"/>
        </w:rPr>
        <w:t>.</w:t>
      </w:r>
    </w:p>
    <w:p w14:paraId="50CEF609" w14:textId="77777777" w:rsidR="008248EF" w:rsidRPr="001E1B7A" w:rsidRDefault="008248EF" w:rsidP="006C2EB3">
      <w:pPr>
        <w:spacing w:line="240" w:lineRule="auto"/>
        <w:rPr>
          <w:rFonts w:ascii="Rubik" w:hAnsi="Rubik" w:cs="Rubik"/>
          <w:b/>
          <w:bCs/>
          <w:sz w:val="22"/>
        </w:rPr>
      </w:pPr>
    </w:p>
    <w:p w14:paraId="7D5317FE" w14:textId="0C2ED4D3" w:rsidR="005315E3" w:rsidRPr="001E1B7A" w:rsidRDefault="000D2708" w:rsidP="006C2EB3">
      <w:pPr>
        <w:spacing w:line="240" w:lineRule="auto"/>
        <w:rPr>
          <w:rFonts w:ascii="Rubik" w:hAnsi="Rubik" w:cs="Rubik"/>
          <w:b/>
          <w:bCs/>
          <w:szCs w:val="24"/>
        </w:rPr>
      </w:pPr>
      <w:r w:rsidRPr="001E1B7A">
        <w:rPr>
          <w:rFonts w:ascii="Rubik" w:hAnsi="Rubik" w:cs="Rubik"/>
          <w:b/>
          <w:bCs/>
          <w:szCs w:val="24"/>
        </w:rPr>
        <w:t>Activities that we do not fund:</w:t>
      </w:r>
    </w:p>
    <w:p w14:paraId="24CCE4A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Medical research, clinical treatment, medical staff in a clinical setting where the diagnosis, and/or prescribing of clinical advice or medication is taking place and medical equipment</w:t>
      </w:r>
    </w:p>
    <w:p w14:paraId="636CC6B6"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Activities taking place outside of Great Britain or foreign travel</w:t>
      </w:r>
    </w:p>
    <w:p w14:paraId="5F103178"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The promotion or practice of religion</w:t>
      </w:r>
    </w:p>
    <w:p w14:paraId="0B46C461" w14:textId="6DD1E4E4"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Animal welfare</w:t>
      </w:r>
    </w:p>
    <w:p w14:paraId="34E8736A"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Distribution of grants/funds to individuals or other organisations. This would include but not be limited to bursaries, per diems, and honorarium payments</w:t>
      </w:r>
    </w:p>
    <w:p w14:paraId="54A0697F" w14:textId="77777777" w:rsidR="00E21853"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Funding being allocated to the organisation’s reserves</w:t>
      </w:r>
    </w:p>
    <w:p w14:paraId="40483B53" w14:textId="28FC0B9F" w:rsidR="000D2708" w:rsidRPr="001E1B7A" w:rsidRDefault="00E21853" w:rsidP="006C2EB3">
      <w:pPr>
        <w:pStyle w:val="ListParagraph"/>
        <w:numPr>
          <w:ilvl w:val="0"/>
          <w:numId w:val="1"/>
        </w:numPr>
        <w:spacing w:line="240" w:lineRule="auto"/>
        <w:rPr>
          <w:rFonts w:ascii="Rubik" w:hAnsi="Rubik" w:cs="Rubik"/>
          <w:sz w:val="22"/>
        </w:rPr>
      </w:pPr>
      <w:r w:rsidRPr="001E1B7A">
        <w:rPr>
          <w:rFonts w:ascii="Rubik" w:hAnsi="Rubik" w:cs="Rubik"/>
          <w:sz w:val="22"/>
        </w:rPr>
        <w:t>Retrospective requests for activities that have already occurred or costs that have previously been incurred</w:t>
      </w:r>
    </w:p>
    <w:p w14:paraId="43BADE6C" w14:textId="77777777" w:rsidR="006C2EB3" w:rsidRPr="001E1B7A" w:rsidRDefault="006C2EB3" w:rsidP="006C2EB3">
      <w:pPr>
        <w:spacing w:line="240" w:lineRule="auto"/>
        <w:rPr>
          <w:rFonts w:ascii="Rubik" w:hAnsi="Rubik" w:cs="Rubik"/>
          <w:b/>
          <w:bCs/>
          <w:sz w:val="22"/>
        </w:rPr>
      </w:pPr>
    </w:p>
    <w:p w14:paraId="5B7922C3" w14:textId="3963C64A" w:rsidR="00B53C84" w:rsidRPr="001E1B7A" w:rsidRDefault="00056B3C" w:rsidP="006C2EB3">
      <w:pPr>
        <w:spacing w:line="240" w:lineRule="auto"/>
        <w:rPr>
          <w:rFonts w:ascii="Rubik" w:hAnsi="Rubik" w:cs="Rubik"/>
          <w:b/>
          <w:bCs/>
          <w:szCs w:val="24"/>
        </w:rPr>
      </w:pPr>
      <w:r w:rsidRPr="001E1B7A">
        <w:rPr>
          <w:rFonts w:ascii="Rubik" w:hAnsi="Rubik" w:cs="Rubik"/>
          <w:b/>
          <w:bCs/>
          <w:szCs w:val="24"/>
        </w:rPr>
        <w:t>Supporting documents</w:t>
      </w:r>
    </w:p>
    <w:p w14:paraId="60471B8B" w14:textId="77777777" w:rsidR="00056B3C" w:rsidRPr="001E1B7A" w:rsidRDefault="00056B3C" w:rsidP="006C2EB3">
      <w:pPr>
        <w:spacing w:line="240" w:lineRule="auto"/>
        <w:rPr>
          <w:rFonts w:ascii="Rubik" w:hAnsi="Rubik" w:cs="Rubik"/>
          <w:sz w:val="22"/>
        </w:rPr>
      </w:pPr>
      <w:r w:rsidRPr="001E1B7A">
        <w:rPr>
          <w:rFonts w:ascii="Rubik" w:hAnsi="Rubik" w:cs="Rubik"/>
          <w:sz w:val="22"/>
        </w:rPr>
        <w:t>To support your application, we require four documents to be uploaded when submitting the application form. These are:</w:t>
      </w:r>
    </w:p>
    <w:p w14:paraId="22F89577" w14:textId="2A8D0276"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A governing document in the name of your organisation. This must be the most recent version, in your organisation's name, clearly state your charitable objectives, and contain an asset lock and dissolution clause.</w:t>
      </w:r>
    </w:p>
    <w:p w14:paraId="358AB446" w14:textId="61B95602"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Signed accounts no older than the </w:t>
      </w:r>
      <w:r w:rsidR="00C508CB" w:rsidRPr="001E1B7A">
        <w:rPr>
          <w:rFonts w:ascii="Rubik" w:hAnsi="Rubik" w:cs="Rubik"/>
          <w:sz w:val="22"/>
        </w:rPr>
        <w:t xml:space="preserve">financial </w:t>
      </w:r>
      <w:r w:rsidRPr="001E1B7A">
        <w:rPr>
          <w:rFonts w:ascii="Rubik" w:hAnsi="Rubik" w:cs="Rubik"/>
          <w:sz w:val="22"/>
        </w:rPr>
        <w:t xml:space="preserve">year ending </w:t>
      </w:r>
      <w:r w:rsidR="003B677E">
        <w:rPr>
          <w:rFonts w:ascii="Rubik" w:hAnsi="Rubik" w:cs="Rubik"/>
          <w:sz w:val="22"/>
        </w:rPr>
        <w:t>2025</w:t>
      </w:r>
      <w:r w:rsidRPr="001E1B7A">
        <w:rPr>
          <w:rFonts w:ascii="Rubik" w:hAnsi="Rubik" w:cs="Rubik"/>
          <w:sz w:val="22"/>
        </w:rPr>
        <w:t xml:space="preserve">, detailing income and expenditure for the most recent financial year. If required by your regulator, these should also include a report from an Independent Examiner or Auditor. If your end date of accounts is before </w:t>
      </w:r>
      <w:r w:rsidR="00A70A13">
        <w:rPr>
          <w:rFonts w:ascii="Rubik" w:hAnsi="Rubik" w:cs="Rubik"/>
          <w:sz w:val="22"/>
        </w:rPr>
        <w:t>December</w:t>
      </w:r>
      <w:r w:rsidR="00AE2FA1" w:rsidRPr="001E1B7A">
        <w:rPr>
          <w:rFonts w:ascii="Rubik" w:hAnsi="Rubik" w:cs="Rubik"/>
          <w:sz w:val="22"/>
        </w:rPr>
        <w:t xml:space="preserve"> </w:t>
      </w:r>
      <w:r w:rsidRPr="001E1B7A">
        <w:rPr>
          <w:rFonts w:ascii="Rubik" w:hAnsi="Rubik" w:cs="Rubik"/>
          <w:sz w:val="22"/>
        </w:rPr>
        <w:t>202</w:t>
      </w:r>
      <w:r w:rsidR="00AE2FA1" w:rsidRPr="001E1B7A">
        <w:rPr>
          <w:rFonts w:ascii="Rubik" w:hAnsi="Rubik" w:cs="Rubik"/>
          <w:sz w:val="22"/>
        </w:rPr>
        <w:t>5</w:t>
      </w:r>
      <w:r w:rsidRPr="001E1B7A">
        <w:rPr>
          <w:rFonts w:ascii="Rubik" w:hAnsi="Rubik" w:cs="Rubik"/>
          <w:sz w:val="22"/>
        </w:rPr>
        <w:t>, you will be asked to upload management or draft accounts/an explanation for the interim period so we can understand the current financial health of the organisation. </w:t>
      </w:r>
    </w:p>
    <w:p w14:paraId="2532A431" w14:textId="7777777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 xml:space="preserve">A bank statement dated within the last 90 days. This must be for a UK bank account in your organisation's name, with two unrelated signatories. This must be an account with a bank, not a Wise Account, ANNA, </w:t>
      </w:r>
      <w:proofErr w:type="spellStart"/>
      <w:r w:rsidRPr="001E1B7A">
        <w:rPr>
          <w:rFonts w:ascii="Rubik" w:hAnsi="Rubik" w:cs="Rubik"/>
          <w:sz w:val="22"/>
        </w:rPr>
        <w:t>MoneyCorp</w:t>
      </w:r>
      <w:proofErr w:type="spellEnd"/>
      <w:r w:rsidRPr="001E1B7A">
        <w:rPr>
          <w:rFonts w:ascii="Rubik" w:hAnsi="Rubik" w:cs="Rubik"/>
          <w:sz w:val="22"/>
        </w:rPr>
        <w:t>, or any electronic money service. </w:t>
      </w:r>
    </w:p>
    <w:p w14:paraId="22D1BF93" w14:textId="5F04A397" w:rsidR="00056B3C" w:rsidRPr="001E1B7A" w:rsidRDefault="00056B3C" w:rsidP="00D41FFF">
      <w:pPr>
        <w:numPr>
          <w:ilvl w:val="0"/>
          <w:numId w:val="14"/>
        </w:numPr>
        <w:spacing w:line="240" w:lineRule="auto"/>
        <w:rPr>
          <w:rFonts w:ascii="Rubik" w:hAnsi="Rubik" w:cs="Rubik"/>
          <w:sz w:val="22"/>
        </w:rPr>
      </w:pPr>
      <w:r w:rsidRPr="001E1B7A">
        <w:rPr>
          <w:rFonts w:ascii="Rubik" w:hAnsi="Rubik" w:cs="Rubik"/>
          <w:sz w:val="22"/>
        </w:rPr>
        <w:t>Your organisation’s safeguarding policy. All applicants working with children, young people or vulnerable adults must submit a comprehensive Safeguarding Policy. This policy should reflect best practice and regulatory standards in governance, risk management, training, recruitment, response protocols, and accountability. </w:t>
      </w:r>
    </w:p>
    <w:p w14:paraId="17A15CBC" w14:textId="77777777" w:rsidR="00056B3C" w:rsidRPr="001E1B7A" w:rsidRDefault="00056B3C" w:rsidP="006C2EB3">
      <w:pPr>
        <w:spacing w:line="240" w:lineRule="auto"/>
        <w:rPr>
          <w:rFonts w:ascii="Rubik" w:hAnsi="Rubik" w:cs="Rubik"/>
          <w:b/>
          <w:bCs/>
          <w:sz w:val="22"/>
        </w:rPr>
      </w:pPr>
    </w:p>
    <w:p w14:paraId="7141507D" w14:textId="585FA408" w:rsidR="005B5925" w:rsidRPr="001E1B7A" w:rsidRDefault="005B5925" w:rsidP="005B5925">
      <w:pPr>
        <w:spacing w:line="240" w:lineRule="auto"/>
        <w:rPr>
          <w:rFonts w:ascii="Rubik" w:hAnsi="Rubik" w:cs="Rubik"/>
          <w:sz w:val="22"/>
        </w:rPr>
      </w:pPr>
      <w:r w:rsidRPr="001E1B7A">
        <w:rPr>
          <w:rFonts w:ascii="Rubik" w:hAnsi="Rubik" w:cs="Rubik"/>
          <w:sz w:val="22"/>
        </w:rPr>
        <w:t xml:space="preserve">Your organisation’s name must appear </w:t>
      </w:r>
      <w:proofErr w:type="gramStart"/>
      <w:r w:rsidRPr="001E1B7A">
        <w:rPr>
          <w:rFonts w:ascii="Rubik" w:hAnsi="Rubik" w:cs="Rubik"/>
          <w:sz w:val="22"/>
        </w:rPr>
        <w:t>exactly the same</w:t>
      </w:r>
      <w:proofErr w:type="gramEnd"/>
      <w:r w:rsidRPr="001E1B7A">
        <w:rPr>
          <w:rFonts w:ascii="Rubik" w:hAnsi="Rubik" w:cs="Rubik"/>
          <w:sz w:val="22"/>
        </w:rPr>
        <w:t xml:space="preserve"> across all key documents and records, including</w:t>
      </w:r>
      <w:r w:rsidR="005D71F6">
        <w:rPr>
          <w:rFonts w:ascii="Rubik" w:hAnsi="Rubik" w:cs="Rubik"/>
          <w:sz w:val="22"/>
        </w:rPr>
        <w:t xml:space="preserve"> your</w:t>
      </w:r>
      <w:r w:rsidRPr="001E1B7A">
        <w:rPr>
          <w:rFonts w:ascii="Rubik" w:hAnsi="Rubik" w:cs="Rubik"/>
          <w:sz w:val="22"/>
        </w:rPr>
        <w:t xml:space="preserve">: </w:t>
      </w:r>
    </w:p>
    <w:p w14:paraId="71B9BAFA" w14:textId="042B1364"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regulator</w:t>
      </w:r>
      <w:r w:rsidR="00AF6E08">
        <w:rPr>
          <w:rFonts w:ascii="Rubik" w:hAnsi="Rubik" w:cs="Rubik"/>
          <w:sz w:val="22"/>
        </w:rPr>
        <w:t>’</w:t>
      </w:r>
      <w:r w:rsidRPr="001E1B7A">
        <w:rPr>
          <w:rFonts w:ascii="Rubik" w:hAnsi="Rubik" w:cs="Rubik"/>
          <w:sz w:val="22"/>
        </w:rPr>
        <w:t>s website (if applicable)</w:t>
      </w:r>
      <w:r w:rsidR="00B21A86">
        <w:rPr>
          <w:rFonts w:ascii="Rubik" w:hAnsi="Rubik" w:cs="Rubik"/>
          <w:sz w:val="22"/>
        </w:rPr>
        <w:t xml:space="preserve"> e.g. </w:t>
      </w:r>
      <w:r w:rsidR="00DC529A">
        <w:rPr>
          <w:rFonts w:ascii="Rubik" w:hAnsi="Rubik" w:cs="Rubik"/>
          <w:sz w:val="22"/>
        </w:rPr>
        <w:t>C</w:t>
      </w:r>
      <w:r w:rsidR="00B21A86">
        <w:rPr>
          <w:rFonts w:ascii="Rubik" w:hAnsi="Rubik" w:cs="Rubik"/>
          <w:sz w:val="22"/>
        </w:rPr>
        <w:t xml:space="preserve">harity </w:t>
      </w:r>
      <w:r w:rsidR="00DC529A">
        <w:rPr>
          <w:rFonts w:ascii="Rubik" w:hAnsi="Rubik" w:cs="Rubik"/>
          <w:sz w:val="22"/>
        </w:rPr>
        <w:t>C</w:t>
      </w:r>
      <w:r w:rsidR="00B21A86">
        <w:rPr>
          <w:rFonts w:ascii="Rubik" w:hAnsi="Rubik" w:cs="Rubik"/>
          <w:sz w:val="22"/>
        </w:rPr>
        <w:t>ommission</w:t>
      </w:r>
    </w:p>
    <w:p w14:paraId="7D46F47D" w14:textId="4149C326"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bank account</w:t>
      </w:r>
    </w:p>
    <w:p w14:paraId="261E605D" w14:textId="298BF61A"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governing document</w:t>
      </w:r>
    </w:p>
    <w:p w14:paraId="76639A7C" w14:textId="6734A307"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a</w:t>
      </w:r>
      <w:r w:rsidR="005B5925" w:rsidRPr="001E1B7A">
        <w:rPr>
          <w:rFonts w:ascii="Rubik" w:hAnsi="Rubik" w:cs="Rubik"/>
          <w:sz w:val="22"/>
        </w:rPr>
        <w:t>nnual accounts</w:t>
      </w:r>
    </w:p>
    <w:p w14:paraId="662A8AEB" w14:textId="3953E473" w:rsidR="005B5925" w:rsidRPr="001E1B7A" w:rsidRDefault="005D71F6" w:rsidP="005B5925">
      <w:pPr>
        <w:numPr>
          <w:ilvl w:val="0"/>
          <w:numId w:val="3"/>
        </w:numPr>
        <w:spacing w:line="240" w:lineRule="auto"/>
        <w:rPr>
          <w:rFonts w:ascii="Rubik" w:hAnsi="Rubik" w:cs="Rubik"/>
          <w:sz w:val="22"/>
        </w:rPr>
      </w:pPr>
      <w:r>
        <w:rPr>
          <w:rFonts w:ascii="Rubik" w:hAnsi="Rubik" w:cs="Rubik"/>
          <w:sz w:val="22"/>
        </w:rPr>
        <w:t>s</w:t>
      </w:r>
      <w:r w:rsidR="005B5925" w:rsidRPr="001E1B7A">
        <w:rPr>
          <w:rFonts w:ascii="Rubik" w:hAnsi="Rubik" w:cs="Rubik"/>
          <w:sz w:val="22"/>
        </w:rPr>
        <w:t>afeguarding policy</w:t>
      </w:r>
    </w:p>
    <w:p w14:paraId="09204D97" w14:textId="6E067E55" w:rsidR="005B5925" w:rsidRPr="001E1B7A" w:rsidRDefault="005B5925" w:rsidP="005B5925">
      <w:pPr>
        <w:numPr>
          <w:ilvl w:val="0"/>
          <w:numId w:val="3"/>
        </w:numPr>
        <w:spacing w:line="240" w:lineRule="auto"/>
        <w:rPr>
          <w:rFonts w:ascii="Rubik" w:hAnsi="Rubik" w:cs="Rubik"/>
          <w:sz w:val="22"/>
        </w:rPr>
      </w:pPr>
      <w:r w:rsidRPr="001E1B7A">
        <w:rPr>
          <w:rFonts w:ascii="Rubik" w:hAnsi="Rubik" w:cs="Rubik"/>
          <w:sz w:val="22"/>
        </w:rPr>
        <w:t>grant application</w:t>
      </w:r>
    </w:p>
    <w:p w14:paraId="14DE6075" w14:textId="77777777" w:rsidR="00B25B70" w:rsidRPr="001E1B7A" w:rsidRDefault="00B25B70" w:rsidP="005B5925">
      <w:pPr>
        <w:spacing w:line="240" w:lineRule="auto"/>
        <w:rPr>
          <w:rFonts w:ascii="Rubik" w:hAnsi="Rubik" w:cs="Rubik"/>
          <w:sz w:val="22"/>
        </w:rPr>
      </w:pPr>
    </w:p>
    <w:p w14:paraId="374D42C4" w14:textId="1148EF21" w:rsidR="005B5925" w:rsidRDefault="005B5925" w:rsidP="005B5925">
      <w:pPr>
        <w:spacing w:line="240" w:lineRule="auto"/>
        <w:rPr>
          <w:rFonts w:ascii="Rubik" w:hAnsi="Rubik" w:cs="Rubik"/>
          <w:sz w:val="22"/>
        </w:rPr>
      </w:pPr>
      <w:r w:rsidRPr="001E1B7A">
        <w:rPr>
          <w:rFonts w:ascii="Rubik" w:hAnsi="Rubik" w:cs="Rubik"/>
          <w:sz w:val="22"/>
        </w:rPr>
        <w:t>If your organisation</w:t>
      </w:r>
      <w:r w:rsidR="00B471C7">
        <w:rPr>
          <w:rFonts w:ascii="Rubik" w:hAnsi="Rubik" w:cs="Rubik"/>
          <w:sz w:val="22"/>
        </w:rPr>
        <w:t>’</w:t>
      </w:r>
      <w:r w:rsidRPr="001E1B7A">
        <w:rPr>
          <w:rFonts w:ascii="Rubik" w:hAnsi="Rubik" w:cs="Rubik"/>
          <w:sz w:val="22"/>
        </w:rPr>
        <w:t>s name</w:t>
      </w:r>
      <w:r w:rsidR="00423A23">
        <w:rPr>
          <w:rFonts w:ascii="Rubik" w:hAnsi="Rubik" w:cs="Rubik"/>
          <w:sz w:val="22"/>
        </w:rPr>
        <w:t xml:space="preserve"> or format</w:t>
      </w:r>
      <w:r w:rsidRPr="001E1B7A">
        <w:rPr>
          <w:rFonts w:ascii="Rubik" w:hAnsi="Rubik" w:cs="Rubik"/>
          <w:sz w:val="22"/>
        </w:rPr>
        <w:t xml:space="preserve"> has changed within the last 12 months, you </w:t>
      </w:r>
      <w:r w:rsidR="00423A23">
        <w:rPr>
          <w:rFonts w:ascii="Rubik" w:hAnsi="Rubik" w:cs="Rubik"/>
          <w:sz w:val="22"/>
        </w:rPr>
        <w:t>must</w:t>
      </w:r>
      <w:r w:rsidR="00423A23" w:rsidRPr="001E1B7A">
        <w:rPr>
          <w:rFonts w:ascii="Rubik" w:hAnsi="Rubik" w:cs="Rubik"/>
          <w:sz w:val="22"/>
        </w:rPr>
        <w:t xml:space="preserve"> </w:t>
      </w:r>
      <w:r w:rsidRPr="001E1B7A">
        <w:rPr>
          <w:rFonts w:ascii="Rubik" w:hAnsi="Rubik" w:cs="Rubik"/>
          <w:sz w:val="22"/>
        </w:rPr>
        <w:t>provide official documentation confirming the change.</w:t>
      </w:r>
    </w:p>
    <w:p w14:paraId="078C92F4" w14:textId="77777777" w:rsidR="00A1698F" w:rsidRDefault="00A1698F" w:rsidP="005B5925">
      <w:pPr>
        <w:spacing w:line="240" w:lineRule="auto"/>
        <w:rPr>
          <w:rFonts w:ascii="Rubik" w:hAnsi="Rubik" w:cs="Rubik"/>
          <w:sz w:val="22"/>
        </w:rPr>
      </w:pPr>
    </w:p>
    <w:p w14:paraId="67873A60" w14:textId="77777777" w:rsidR="00406FDF" w:rsidRDefault="00406FDF" w:rsidP="005B5925">
      <w:pPr>
        <w:spacing w:line="240" w:lineRule="auto"/>
        <w:rPr>
          <w:rFonts w:ascii="Rubik" w:hAnsi="Rubik" w:cs="Rubik"/>
          <w:b/>
          <w:bCs/>
          <w:sz w:val="22"/>
        </w:rPr>
      </w:pPr>
    </w:p>
    <w:p w14:paraId="66B3D477" w14:textId="77777777" w:rsidR="00406FDF" w:rsidRDefault="00406FDF" w:rsidP="005B5925">
      <w:pPr>
        <w:spacing w:line="240" w:lineRule="auto"/>
        <w:rPr>
          <w:rFonts w:ascii="Rubik" w:hAnsi="Rubik" w:cs="Rubik"/>
          <w:b/>
          <w:bCs/>
          <w:sz w:val="22"/>
        </w:rPr>
      </w:pPr>
    </w:p>
    <w:p w14:paraId="6CD641FC" w14:textId="49D76112" w:rsidR="00A1698F" w:rsidRPr="00A1698F" w:rsidRDefault="00FC1F49" w:rsidP="005B5925">
      <w:pPr>
        <w:spacing w:line="240" w:lineRule="auto"/>
        <w:rPr>
          <w:rFonts w:ascii="Rubik" w:hAnsi="Rubik" w:cs="Rubik"/>
          <w:b/>
          <w:bCs/>
          <w:sz w:val="22"/>
        </w:rPr>
      </w:pPr>
      <w:r>
        <w:rPr>
          <w:rFonts w:ascii="Rubik" w:hAnsi="Rubik" w:cs="Rubik"/>
          <w:b/>
          <w:bCs/>
          <w:sz w:val="22"/>
        </w:rPr>
        <w:t>E</w:t>
      </w:r>
      <w:r w:rsidR="00A1698F">
        <w:rPr>
          <w:rFonts w:ascii="Rubik" w:hAnsi="Rubik" w:cs="Rubik"/>
          <w:b/>
          <w:bCs/>
          <w:sz w:val="22"/>
        </w:rPr>
        <w:t xml:space="preserve">xamples of </w:t>
      </w:r>
      <w:r w:rsidR="00A15D5E">
        <w:rPr>
          <w:rFonts w:ascii="Rubik" w:hAnsi="Rubik" w:cs="Rubik"/>
          <w:b/>
          <w:bCs/>
          <w:sz w:val="22"/>
        </w:rPr>
        <w:t>previously funded</w:t>
      </w:r>
      <w:r w:rsidR="00350587">
        <w:rPr>
          <w:rFonts w:ascii="Rubik" w:hAnsi="Rubik" w:cs="Rubik"/>
          <w:b/>
          <w:bCs/>
          <w:sz w:val="22"/>
        </w:rPr>
        <w:t xml:space="preserve"> activities</w:t>
      </w:r>
    </w:p>
    <w:p w14:paraId="54241734" w14:textId="77777777" w:rsidR="00C14A15" w:rsidRDefault="007C3A91" w:rsidP="006C2EB3">
      <w:pPr>
        <w:spacing w:line="240" w:lineRule="auto"/>
        <w:rPr>
          <w:rFonts w:ascii="Rubik" w:hAnsi="Rubik" w:cs="Rubik"/>
          <w:sz w:val="22"/>
        </w:rPr>
      </w:pPr>
      <w:r>
        <w:rPr>
          <w:rFonts w:ascii="Rubik" w:hAnsi="Rubik" w:cs="Rubik"/>
          <w:sz w:val="22"/>
        </w:rPr>
        <w:t>We will fund staffing costs, office and running costs to support</w:t>
      </w:r>
      <w:r w:rsidR="00680C9F">
        <w:rPr>
          <w:rFonts w:ascii="Rubik" w:hAnsi="Rubik" w:cs="Rubik"/>
          <w:sz w:val="22"/>
        </w:rPr>
        <w:t xml:space="preserve"> an organisation’s core work. </w:t>
      </w:r>
    </w:p>
    <w:p w14:paraId="6293409C" w14:textId="77777777" w:rsidR="00C14A15" w:rsidRDefault="00C14A15" w:rsidP="006C2EB3">
      <w:pPr>
        <w:spacing w:line="240" w:lineRule="auto"/>
        <w:rPr>
          <w:rFonts w:ascii="Rubik" w:hAnsi="Rubik" w:cs="Rubik"/>
          <w:sz w:val="22"/>
        </w:rPr>
      </w:pPr>
    </w:p>
    <w:p w14:paraId="18728CF3" w14:textId="079B0ECB" w:rsidR="009F2D4C" w:rsidRDefault="00680C9F" w:rsidP="006C2EB3">
      <w:pPr>
        <w:spacing w:line="240" w:lineRule="auto"/>
        <w:rPr>
          <w:rFonts w:ascii="Rubik" w:hAnsi="Rubik" w:cs="Rubik"/>
          <w:sz w:val="22"/>
        </w:rPr>
      </w:pPr>
      <w:r>
        <w:rPr>
          <w:rFonts w:ascii="Rubik" w:hAnsi="Rubik" w:cs="Rubik"/>
          <w:sz w:val="22"/>
        </w:rPr>
        <w:t xml:space="preserve">We will also provide funding </w:t>
      </w:r>
      <w:r w:rsidR="00956BDA">
        <w:rPr>
          <w:rFonts w:ascii="Rubik" w:hAnsi="Rubik" w:cs="Rubik"/>
          <w:sz w:val="22"/>
        </w:rPr>
        <w:t xml:space="preserve">to expand activities, continue successful programmes as well as capital expenditure for equipment and repairs. </w:t>
      </w:r>
    </w:p>
    <w:p w14:paraId="01ABC3F9" w14:textId="77777777" w:rsidR="009F2D4C" w:rsidRDefault="009F2D4C" w:rsidP="006C2EB3">
      <w:pPr>
        <w:spacing w:line="240" w:lineRule="auto"/>
        <w:rPr>
          <w:rFonts w:ascii="Rubik" w:hAnsi="Rubik" w:cs="Rubik"/>
          <w:sz w:val="22"/>
        </w:rPr>
      </w:pPr>
    </w:p>
    <w:p w14:paraId="727D2A55" w14:textId="7FF250A3" w:rsidR="005B3891" w:rsidRDefault="00956BDA" w:rsidP="006C2EB3">
      <w:pPr>
        <w:spacing w:line="240" w:lineRule="auto"/>
        <w:rPr>
          <w:rFonts w:ascii="Rubik" w:hAnsi="Rubik" w:cs="Rubik"/>
          <w:sz w:val="22"/>
        </w:rPr>
      </w:pPr>
      <w:r>
        <w:rPr>
          <w:rFonts w:ascii="Rubik" w:hAnsi="Rubik" w:cs="Rubik"/>
          <w:sz w:val="22"/>
        </w:rPr>
        <w:t xml:space="preserve">Here are a few examples of </w:t>
      </w:r>
      <w:r w:rsidR="00CB5299">
        <w:rPr>
          <w:rFonts w:ascii="Rubik" w:hAnsi="Rubik" w:cs="Rubik"/>
          <w:sz w:val="22"/>
        </w:rPr>
        <w:t xml:space="preserve">specific </w:t>
      </w:r>
      <w:r>
        <w:rPr>
          <w:rFonts w:ascii="Rubik" w:hAnsi="Rubik" w:cs="Rubik"/>
          <w:sz w:val="22"/>
        </w:rPr>
        <w:t xml:space="preserve">work funded through the </w:t>
      </w:r>
      <w:r w:rsidR="00014EAB">
        <w:rPr>
          <w:rFonts w:ascii="Rubik" w:hAnsi="Rubik" w:cs="Rubik"/>
          <w:sz w:val="22"/>
        </w:rPr>
        <w:t>programme</w:t>
      </w:r>
      <w:r w:rsidR="00602A72">
        <w:rPr>
          <w:rFonts w:ascii="Rubik" w:hAnsi="Rubik" w:cs="Rubik"/>
          <w:sz w:val="22"/>
        </w:rPr>
        <w:t>:</w:t>
      </w:r>
      <w:r w:rsidR="00680C9F">
        <w:rPr>
          <w:rFonts w:ascii="Rubik" w:hAnsi="Rubik" w:cs="Rubik"/>
          <w:sz w:val="22"/>
        </w:rPr>
        <w:t xml:space="preserve"> </w:t>
      </w:r>
    </w:p>
    <w:p w14:paraId="7BA86B6B" w14:textId="77777777" w:rsidR="007C3A91" w:rsidRPr="007C3A91" w:rsidRDefault="007C3A91" w:rsidP="006C2EB3">
      <w:pPr>
        <w:spacing w:line="240" w:lineRule="auto"/>
        <w:rPr>
          <w:rFonts w:ascii="Rubik" w:hAnsi="Rubik" w:cs="Rubik"/>
          <w:sz w:val="22"/>
        </w:rPr>
      </w:pPr>
    </w:p>
    <w:p w14:paraId="0AADFB72" w14:textId="2184B460" w:rsidR="00A82F78" w:rsidRDefault="00A82F78" w:rsidP="006C2EB3">
      <w:pPr>
        <w:spacing w:line="240" w:lineRule="auto"/>
        <w:rPr>
          <w:rFonts w:ascii="Rubik" w:hAnsi="Rubik" w:cs="Rubik"/>
          <w:sz w:val="22"/>
        </w:rPr>
      </w:pPr>
      <w:r>
        <w:rPr>
          <w:rFonts w:ascii="Rubik" w:hAnsi="Rubik" w:cs="Rubik"/>
          <w:sz w:val="22"/>
        </w:rPr>
        <w:t>Improving access</w:t>
      </w:r>
      <w:r w:rsidR="009F634F">
        <w:rPr>
          <w:rFonts w:ascii="Rubik" w:hAnsi="Rubik" w:cs="Rubik"/>
          <w:sz w:val="22"/>
        </w:rPr>
        <w:t xml:space="preserve"> to </w:t>
      </w:r>
      <w:r w:rsidR="009F1ECB">
        <w:rPr>
          <w:rFonts w:ascii="Rubik" w:hAnsi="Rubik" w:cs="Rubik"/>
          <w:sz w:val="22"/>
        </w:rPr>
        <w:t xml:space="preserve">a </w:t>
      </w:r>
      <w:r w:rsidR="009F634F">
        <w:rPr>
          <w:rFonts w:ascii="Rubik" w:hAnsi="Rubik" w:cs="Rubik"/>
          <w:sz w:val="22"/>
        </w:rPr>
        <w:t>nature reserv</w:t>
      </w:r>
      <w:r w:rsidR="009F1ECB">
        <w:rPr>
          <w:rFonts w:ascii="Rubik" w:hAnsi="Rubik" w:cs="Rubik"/>
          <w:sz w:val="22"/>
        </w:rPr>
        <w:t xml:space="preserve">e by resurfacing </w:t>
      </w:r>
      <w:r w:rsidR="00D1187C">
        <w:rPr>
          <w:rFonts w:ascii="Rubik" w:hAnsi="Rubik" w:cs="Rubik"/>
          <w:sz w:val="22"/>
        </w:rPr>
        <w:t>a</w:t>
      </w:r>
      <w:r w:rsidR="009F1ECB">
        <w:rPr>
          <w:rFonts w:ascii="Rubik" w:hAnsi="Rubik" w:cs="Rubik"/>
          <w:sz w:val="22"/>
        </w:rPr>
        <w:t xml:space="preserve"> </w:t>
      </w:r>
      <w:r w:rsidR="004569BB">
        <w:rPr>
          <w:rFonts w:ascii="Rubik" w:hAnsi="Rubik" w:cs="Rubik"/>
          <w:sz w:val="22"/>
        </w:rPr>
        <w:t>heavily potholed trac</w:t>
      </w:r>
      <w:r w:rsidR="003D00A0">
        <w:rPr>
          <w:rFonts w:ascii="Rubik" w:hAnsi="Rubik" w:cs="Rubik"/>
          <w:sz w:val="22"/>
        </w:rPr>
        <w:t xml:space="preserve">k to </w:t>
      </w:r>
      <w:r w:rsidR="003D00A0" w:rsidRPr="003D00A0">
        <w:rPr>
          <w:rFonts w:ascii="Rubik" w:hAnsi="Rubik" w:cs="Rubik"/>
          <w:sz w:val="22"/>
        </w:rPr>
        <w:t>improve visitor experience, ensuring people feel confident to reach the reserve and explore it</w:t>
      </w:r>
      <w:r w:rsidR="00505165">
        <w:rPr>
          <w:rFonts w:ascii="Rubik" w:hAnsi="Rubik" w:cs="Rubik"/>
          <w:sz w:val="22"/>
        </w:rPr>
        <w:t>.</w:t>
      </w:r>
    </w:p>
    <w:p w14:paraId="495BF5E3" w14:textId="77777777" w:rsidR="00373FD5" w:rsidRDefault="00373FD5" w:rsidP="006C2EB3">
      <w:pPr>
        <w:spacing w:line="240" w:lineRule="auto"/>
        <w:rPr>
          <w:rFonts w:ascii="Rubik" w:hAnsi="Rubik" w:cs="Rubik"/>
          <w:sz w:val="22"/>
        </w:rPr>
      </w:pPr>
    </w:p>
    <w:p w14:paraId="388380DF" w14:textId="37A7CF3C" w:rsidR="00373FD5" w:rsidRDefault="005228DD" w:rsidP="006C2EB3">
      <w:pPr>
        <w:spacing w:line="240" w:lineRule="auto"/>
        <w:rPr>
          <w:rFonts w:ascii="Rubik" w:hAnsi="Rubik" w:cs="Rubik"/>
          <w:sz w:val="22"/>
        </w:rPr>
      </w:pPr>
      <w:r>
        <w:rPr>
          <w:rFonts w:ascii="Rubik" w:hAnsi="Rubik" w:cs="Rubik"/>
          <w:sz w:val="22"/>
        </w:rPr>
        <w:t xml:space="preserve">Expanding the </w:t>
      </w:r>
      <w:r w:rsidR="0077309D">
        <w:rPr>
          <w:rFonts w:ascii="Rubik" w:hAnsi="Rubik" w:cs="Rubik"/>
          <w:sz w:val="22"/>
        </w:rPr>
        <w:t xml:space="preserve">delivery of </w:t>
      </w:r>
      <w:r w:rsidR="00320D39">
        <w:rPr>
          <w:rFonts w:ascii="Rubik" w:hAnsi="Rubik" w:cs="Rubik"/>
          <w:sz w:val="22"/>
        </w:rPr>
        <w:t>a carbon literacy programme to school children</w:t>
      </w:r>
      <w:r w:rsidR="0077309D">
        <w:rPr>
          <w:rFonts w:ascii="Rubik" w:hAnsi="Rubik" w:cs="Rubik"/>
          <w:sz w:val="22"/>
        </w:rPr>
        <w:t>.</w:t>
      </w:r>
      <w:r w:rsidR="00AC1D36">
        <w:rPr>
          <w:rFonts w:ascii="Rubik" w:hAnsi="Rubik" w:cs="Rubik"/>
          <w:sz w:val="22"/>
        </w:rPr>
        <w:t xml:space="preserve"> Enabling </w:t>
      </w:r>
      <w:r w:rsidR="00AC1D36" w:rsidRPr="00AC1D36">
        <w:rPr>
          <w:rFonts w:ascii="Rubik" w:hAnsi="Rubik" w:cs="Rubik"/>
          <w:sz w:val="22"/>
        </w:rPr>
        <w:t xml:space="preserve">children </w:t>
      </w:r>
      <w:r w:rsidR="00AC1D36">
        <w:rPr>
          <w:rFonts w:ascii="Rubik" w:hAnsi="Rubik" w:cs="Rubik"/>
          <w:sz w:val="22"/>
        </w:rPr>
        <w:t xml:space="preserve">to </w:t>
      </w:r>
      <w:r w:rsidR="00AC1D36" w:rsidRPr="00AC1D36">
        <w:rPr>
          <w:rFonts w:ascii="Rubik" w:hAnsi="Rubik" w:cs="Rubik"/>
          <w:sz w:val="22"/>
        </w:rPr>
        <w:t xml:space="preserve">gain the confidence and motivation to take meaningful climate action, while strengthening </w:t>
      </w:r>
      <w:r w:rsidR="00AC1D36">
        <w:rPr>
          <w:rFonts w:ascii="Rubik" w:hAnsi="Rubik" w:cs="Rubik"/>
          <w:sz w:val="22"/>
        </w:rPr>
        <w:t>a</w:t>
      </w:r>
      <w:r w:rsidR="00AC1D36" w:rsidRPr="00AC1D36">
        <w:rPr>
          <w:rFonts w:ascii="Rubik" w:hAnsi="Rubik" w:cs="Rubik"/>
          <w:sz w:val="22"/>
        </w:rPr>
        <w:t xml:space="preserve"> network of trained volunteers and embedding sustainable behaviour change in schools, homes, and communities</w:t>
      </w:r>
      <w:r w:rsidR="00AC1D36">
        <w:rPr>
          <w:rFonts w:ascii="Rubik" w:hAnsi="Rubik" w:cs="Rubik"/>
          <w:sz w:val="22"/>
        </w:rPr>
        <w:t>.</w:t>
      </w:r>
    </w:p>
    <w:p w14:paraId="79AE021A" w14:textId="77777777" w:rsidR="003D00A0" w:rsidRDefault="003D00A0" w:rsidP="006C2EB3">
      <w:pPr>
        <w:spacing w:line="240" w:lineRule="auto"/>
        <w:rPr>
          <w:rFonts w:ascii="Rubik" w:hAnsi="Rubik" w:cs="Rubik"/>
          <w:sz w:val="22"/>
        </w:rPr>
      </w:pPr>
    </w:p>
    <w:p w14:paraId="60128256" w14:textId="303C8C4D" w:rsidR="003D00A0" w:rsidRDefault="00607070" w:rsidP="006C2EB3">
      <w:pPr>
        <w:spacing w:line="240" w:lineRule="auto"/>
        <w:rPr>
          <w:rFonts w:ascii="Rubik" w:hAnsi="Rubik" w:cs="Rubik"/>
          <w:sz w:val="22"/>
        </w:rPr>
      </w:pPr>
      <w:r>
        <w:rPr>
          <w:rFonts w:ascii="Rubik" w:hAnsi="Rubik" w:cs="Rubik"/>
          <w:sz w:val="22"/>
        </w:rPr>
        <w:t>I</w:t>
      </w:r>
      <w:r w:rsidRPr="00607070">
        <w:rPr>
          <w:rFonts w:ascii="Rubik" w:hAnsi="Rubik" w:cs="Rubik"/>
          <w:sz w:val="22"/>
        </w:rPr>
        <w:t xml:space="preserve">nvesting in practical improvements at </w:t>
      </w:r>
      <w:r>
        <w:rPr>
          <w:rFonts w:ascii="Rubik" w:hAnsi="Rubik" w:cs="Rubik"/>
          <w:sz w:val="22"/>
        </w:rPr>
        <w:t>a green space and ga</w:t>
      </w:r>
      <w:r w:rsidRPr="00607070">
        <w:rPr>
          <w:rFonts w:ascii="Rubik" w:hAnsi="Rubik" w:cs="Rubik"/>
          <w:sz w:val="22"/>
        </w:rPr>
        <w:t xml:space="preserve">rdens, such as planting schemes, wildflower areas and wildlife shelters. These enhancements will increase biodiversity, improve soil and water health, and </w:t>
      </w:r>
      <w:r w:rsidR="006864E4">
        <w:rPr>
          <w:rFonts w:ascii="Rubik" w:hAnsi="Rubik" w:cs="Rubik"/>
          <w:sz w:val="22"/>
        </w:rPr>
        <w:t>allow</w:t>
      </w:r>
      <w:r w:rsidR="006864E4" w:rsidRPr="00607070">
        <w:rPr>
          <w:rFonts w:ascii="Rubik" w:hAnsi="Rubik" w:cs="Rubik"/>
          <w:sz w:val="22"/>
        </w:rPr>
        <w:t xml:space="preserve"> </w:t>
      </w:r>
      <w:r w:rsidRPr="00607070">
        <w:rPr>
          <w:rFonts w:ascii="Rubik" w:hAnsi="Rubik" w:cs="Rubik"/>
          <w:sz w:val="22"/>
        </w:rPr>
        <w:t>hands-on learning opportunities for participants.</w:t>
      </w:r>
    </w:p>
    <w:p w14:paraId="6126E225" w14:textId="77777777" w:rsidR="001A0824" w:rsidRDefault="001A0824" w:rsidP="006C2EB3">
      <w:pPr>
        <w:spacing w:line="240" w:lineRule="auto"/>
        <w:rPr>
          <w:rFonts w:ascii="Rubik" w:hAnsi="Rubik" w:cs="Rubik"/>
          <w:sz w:val="22"/>
        </w:rPr>
      </w:pPr>
    </w:p>
    <w:p w14:paraId="5386922C" w14:textId="22E43145" w:rsidR="001A0824" w:rsidRDefault="00627C32" w:rsidP="006C2EB3">
      <w:pPr>
        <w:spacing w:line="240" w:lineRule="auto"/>
        <w:rPr>
          <w:rFonts w:ascii="Rubik" w:hAnsi="Rubik" w:cs="Rubik"/>
          <w:sz w:val="22"/>
        </w:rPr>
      </w:pPr>
      <w:r>
        <w:rPr>
          <w:rFonts w:ascii="Rubik" w:hAnsi="Rubik" w:cs="Rubik"/>
          <w:sz w:val="22"/>
        </w:rPr>
        <w:t>P</w:t>
      </w:r>
      <w:r w:rsidR="001A0824">
        <w:rPr>
          <w:rFonts w:ascii="Rubik" w:hAnsi="Rubik" w:cs="Rubik"/>
          <w:sz w:val="22"/>
        </w:rPr>
        <w:t>rovid</w:t>
      </w:r>
      <w:r>
        <w:rPr>
          <w:rFonts w:ascii="Rubik" w:hAnsi="Rubik" w:cs="Rubik"/>
          <w:sz w:val="22"/>
        </w:rPr>
        <w:t>ing</w:t>
      </w:r>
      <w:r w:rsidR="001A0824">
        <w:rPr>
          <w:rFonts w:ascii="Rubik" w:hAnsi="Rubik" w:cs="Rubik"/>
          <w:sz w:val="22"/>
        </w:rPr>
        <w:t xml:space="preserve"> </w:t>
      </w:r>
      <w:r w:rsidR="001A0824" w:rsidRPr="001A0824">
        <w:rPr>
          <w:rFonts w:ascii="Rubik" w:hAnsi="Rubik" w:cs="Rubik"/>
          <w:sz w:val="22"/>
        </w:rPr>
        <w:t xml:space="preserve">sessions for young people to improve their food knowledge and </w:t>
      </w:r>
      <w:r w:rsidR="0054487B">
        <w:rPr>
          <w:rFonts w:ascii="Rubik" w:hAnsi="Rubik" w:cs="Rubik"/>
          <w:sz w:val="22"/>
        </w:rPr>
        <w:t>interest</w:t>
      </w:r>
      <w:r w:rsidR="001A0824" w:rsidRPr="001A0824">
        <w:rPr>
          <w:rFonts w:ascii="Rubik" w:hAnsi="Rubik" w:cs="Rubik"/>
          <w:sz w:val="22"/>
        </w:rPr>
        <w:t xml:space="preserve"> in climate action through food: cooking, growing, and composting food waste.</w:t>
      </w:r>
    </w:p>
    <w:p w14:paraId="3312E131" w14:textId="77777777" w:rsidR="00483A1C" w:rsidRDefault="00483A1C" w:rsidP="006C2EB3">
      <w:pPr>
        <w:spacing w:line="240" w:lineRule="auto"/>
        <w:rPr>
          <w:rFonts w:ascii="Rubik" w:hAnsi="Rubik" w:cs="Rubik"/>
          <w:sz w:val="22"/>
        </w:rPr>
      </w:pPr>
    </w:p>
    <w:p w14:paraId="5C09895B" w14:textId="7E6D19ED" w:rsidR="00483A1C" w:rsidRPr="00A82F78" w:rsidRDefault="00DD64D7" w:rsidP="006C2EB3">
      <w:pPr>
        <w:spacing w:line="240" w:lineRule="auto"/>
        <w:rPr>
          <w:rFonts w:ascii="Rubik" w:hAnsi="Rubik" w:cs="Rubik"/>
          <w:sz w:val="22"/>
        </w:rPr>
        <w:sectPr w:rsidR="00483A1C" w:rsidRPr="00A82F78" w:rsidSect="002B3977">
          <w:pgSz w:w="11906" w:h="16838"/>
          <w:pgMar w:top="709" w:right="1440" w:bottom="1440" w:left="1440" w:header="708" w:footer="708" w:gutter="0"/>
          <w:cols w:space="708"/>
          <w:docGrid w:linePitch="360"/>
        </w:sectPr>
      </w:pPr>
      <w:r>
        <w:rPr>
          <w:rFonts w:ascii="Rubik" w:hAnsi="Rubik" w:cs="Rubik"/>
          <w:sz w:val="22"/>
        </w:rPr>
        <w:t>E</w:t>
      </w:r>
      <w:r w:rsidR="00483A1C" w:rsidRPr="00483A1C">
        <w:rPr>
          <w:rFonts w:ascii="Rubik" w:hAnsi="Rubik" w:cs="Rubik"/>
          <w:sz w:val="22"/>
        </w:rPr>
        <w:t>xpand</w:t>
      </w:r>
      <w:r>
        <w:rPr>
          <w:rFonts w:ascii="Rubik" w:hAnsi="Rubik" w:cs="Rubik"/>
          <w:sz w:val="22"/>
        </w:rPr>
        <w:t>ing</w:t>
      </w:r>
      <w:r w:rsidR="00483A1C" w:rsidRPr="00483A1C">
        <w:rPr>
          <w:rFonts w:ascii="Rubik" w:hAnsi="Rubik" w:cs="Rubik"/>
          <w:sz w:val="22"/>
        </w:rPr>
        <w:t xml:space="preserve"> volunteer training and coordination, ensuring local people develop skills in gardening, conservation, and environmental stewardship. This will </w:t>
      </w:r>
      <w:r w:rsidR="00535DC4">
        <w:rPr>
          <w:rFonts w:ascii="Rubik" w:hAnsi="Rubik" w:cs="Rubik"/>
          <w:sz w:val="22"/>
        </w:rPr>
        <w:t>enhance</w:t>
      </w:r>
      <w:r w:rsidR="00535DC4" w:rsidRPr="00483A1C">
        <w:rPr>
          <w:rFonts w:ascii="Rubik" w:hAnsi="Rubik" w:cs="Rubik"/>
          <w:sz w:val="22"/>
        </w:rPr>
        <w:t xml:space="preserve"> </w:t>
      </w:r>
      <w:r w:rsidR="00B87D13">
        <w:rPr>
          <w:rFonts w:ascii="Rubik" w:hAnsi="Rubik" w:cs="Rubik"/>
          <w:sz w:val="22"/>
        </w:rPr>
        <w:t>self-esteem</w:t>
      </w:r>
      <w:r w:rsidR="00483A1C" w:rsidRPr="00483A1C">
        <w:rPr>
          <w:rFonts w:ascii="Rubik" w:hAnsi="Rubik" w:cs="Rubik"/>
          <w:sz w:val="22"/>
        </w:rPr>
        <w:t>, transferable skills and a stronger community volunteer base</w:t>
      </w:r>
      <w:r w:rsidR="00CF0980">
        <w:rPr>
          <w:rFonts w:ascii="Rubik" w:hAnsi="Rubik" w:cs="Rubik"/>
          <w:sz w:val="22"/>
        </w:rPr>
        <w:t>.</w:t>
      </w:r>
    </w:p>
    <w:p w14:paraId="50C6CCDB" w14:textId="5490600C" w:rsidR="00A777AB" w:rsidRPr="00BC5860" w:rsidRDefault="00A777AB" w:rsidP="00BC5860">
      <w:pPr>
        <w:spacing w:line="240" w:lineRule="auto"/>
        <w:jc w:val="center"/>
        <w:rPr>
          <w:rFonts w:ascii="Rubik" w:hAnsi="Rubik" w:cs="Rubik"/>
          <w:b/>
          <w:bCs/>
          <w:sz w:val="28"/>
          <w:szCs w:val="28"/>
        </w:rPr>
      </w:pPr>
      <w:r w:rsidRPr="00BC5860">
        <w:rPr>
          <w:rFonts w:ascii="Rubik" w:hAnsi="Rubik" w:cs="Rubik"/>
          <w:b/>
          <w:bCs/>
          <w:sz w:val="28"/>
          <w:szCs w:val="28"/>
        </w:rPr>
        <w:lastRenderedPageBreak/>
        <w:t>FAQs</w:t>
      </w:r>
    </w:p>
    <w:p w14:paraId="523A43CD" w14:textId="77777777" w:rsidR="00BC5860" w:rsidRDefault="00BC5860" w:rsidP="006C2EB3">
      <w:pPr>
        <w:spacing w:line="240" w:lineRule="auto"/>
        <w:rPr>
          <w:rFonts w:ascii="Rubik" w:hAnsi="Rubik" w:cs="Rubik"/>
          <w:sz w:val="22"/>
        </w:rPr>
      </w:pPr>
    </w:p>
    <w:p w14:paraId="4EF47E1F" w14:textId="6CC2E36B" w:rsidR="00BC5860" w:rsidRDefault="00A777AB" w:rsidP="006C2EB3">
      <w:pPr>
        <w:spacing w:line="240" w:lineRule="auto"/>
        <w:rPr>
          <w:rFonts w:ascii="Rubik" w:hAnsi="Rubik" w:cs="Rubik"/>
          <w:sz w:val="22"/>
        </w:rPr>
      </w:pPr>
      <w:r w:rsidRPr="001E1B7A">
        <w:rPr>
          <w:rFonts w:ascii="Rubik" w:hAnsi="Rubik" w:cs="Rubik"/>
          <w:sz w:val="22"/>
        </w:rPr>
        <w:t xml:space="preserve">You can find answers to </w:t>
      </w:r>
      <w:r w:rsidR="00535DC4">
        <w:rPr>
          <w:rFonts w:ascii="Rubik" w:hAnsi="Rubik" w:cs="Rubik"/>
          <w:sz w:val="22"/>
        </w:rPr>
        <w:t>F</w:t>
      </w:r>
      <w:r w:rsidRPr="001E1B7A">
        <w:rPr>
          <w:rFonts w:ascii="Rubik" w:hAnsi="Rubik" w:cs="Rubik"/>
          <w:sz w:val="22"/>
        </w:rPr>
        <w:t xml:space="preserve">requently </w:t>
      </w:r>
      <w:r w:rsidR="00535DC4">
        <w:rPr>
          <w:rFonts w:ascii="Rubik" w:hAnsi="Rubik" w:cs="Rubik"/>
          <w:sz w:val="22"/>
        </w:rPr>
        <w:t>A</w:t>
      </w:r>
      <w:r w:rsidRPr="001E1B7A">
        <w:rPr>
          <w:rFonts w:ascii="Rubik" w:hAnsi="Rubik" w:cs="Rubik"/>
          <w:sz w:val="22"/>
        </w:rPr>
        <w:t xml:space="preserve">sked </w:t>
      </w:r>
      <w:r w:rsidR="00535DC4">
        <w:rPr>
          <w:rFonts w:ascii="Rubik" w:hAnsi="Rubik" w:cs="Rubik"/>
          <w:sz w:val="22"/>
        </w:rPr>
        <w:t>Q</w:t>
      </w:r>
      <w:r w:rsidRPr="001E1B7A">
        <w:rPr>
          <w:rFonts w:ascii="Rubik" w:hAnsi="Rubik" w:cs="Rubik"/>
          <w:sz w:val="22"/>
        </w:rPr>
        <w:t xml:space="preserve">uestions for different stages of your grant journey below, alongside information on our due diligence process. </w:t>
      </w:r>
    </w:p>
    <w:p w14:paraId="0873FCF1" w14:textId="77777777" w:rsidR="00BC5860" w:rsidRDefault="00BC5860" w:rsidP="006C2EB3">
      <w:pPr>
        <w:spacing w:line="240" w:lineRule="auto"/>
        <w:rPr>
          <w:rFonts w:ascii="Rubik" w:hAnsi="Rubik" w:cs="Rubik"/>
          <w:sz w:val="22"/>
        </w:rPr>
      </w:pPr>
    </w:p>
    <w:p w14:paraId="75ADC1DA" w14:textId="1AECE0AD" w:rsidR="00A777AB" w:rsidRPr="001E1B7A" w:rsidRDefault="00A777AB" w:rsidP="006C2EB3">
      <w:pPr>
        <w:spacing w:line="240" w:lineRule="auto"/>
        <w:rPr>
          <w:rFonts w:ascii="Rubik" w:hAnsi="Rubik" w:cs="Rubik"/>
          <w:sz w:val="22"/>
        </w:rPr>
      </w:pPr>
      <w:r w:rsidRPr="001E1B7A">
        <w:rPr>
          <w:rFonts w:ascii="Rubik" w:hAnsi="Rubik" w:cs="Rubik"/>
          <w:sz w:val="22"/>
        </w:rPr>
        <w:t>Please read through</w:t>
      </w:r>
      <w:r w:rsidR="00BC5860">
        <w:rPr>
          <w:rFonts w:ascii="Rubik" w:hAnsi="Rubik" w:cs="Rubik"/>
          <w:sz w:val="22"/>
        </w:rPr>
        <w:t xml:space="preserve"> th</w:t>
      </w:r>
      <w:r w:rsidR="00150751">
        <w:rPr>
          <w:rFonts w:ascii="Rubik" w:hAnsi="Rubik" w:cs="Rubik"/>
          <w:sz w:val="22"/>
        </w:rPr>
        <w:t>is</w:t>
      </w:r>
      <w:r w:rsidR="00BC5860">
        <w:rPr>
          <w:rFonts w:ascii="Rubik" w:hAnsi="Rubik" w:cs="Rubik"/>
          <w:sz w:val="22"/>
        </w:rPr>
        <w:t xml:space="preserve"> </w:t>
      </w:r>
      <w:r w:rsidR="00C80DE6">
        <w:rPr>
          <w:rFonts w:ascii="Rubik" w:hAnsi="Rubik" w:cs="Rubik"/>
          <w:sz w:val="22"/>
        </w:rPr>
        <w:t>G</w:t>
      </w:r>
      <w:r w:rsidR="00BC5860">
        <w:rPr>
          <w:rFonts w:ascii="Rubik" w:hAnsi="Rubik" w:cs="Rubik"/>
          <w:sz w:val="22"/>
        </w:rPr>
        <w:t xml:space="preserve">uidance </w:t>
      </w:r>
      <w:r w:rsidR="00C80DE6">
        <w:rPr>
          <w:rFonts w:ascii="Rubik" w:hAnsi="Rubik" w:cs="Rubik"/>
          <w:sz w:val="22"/>
        </w:rPr>
        <w:t>N</w:t>
      </w:r>
      <w:r w:rsidR="00BC5860">
        <w:rPr>
          <w:rFonts w:ascii="Rubik" w:hAnsi="Rubik" w:cs="Rubik"/>
          <w:sz w:val="22"/>
        </w:rPr>
        <w:t>otes document</w:t>
      </w:r>
      <w:r w:rsidRPr="001E1B7A">
        <w:rPr>
          <w:rFonts w:ascii="Rubik" w:hAnsi="Rubik" w:cs="Rubik"/>
          <w:sz w:val="22"/>
        </w:rPr>
        <w:t xml:space="preserve"> before contacting us with a query.</w:t>
      </w:r>
    </w:p>
    <w:p w14:paraId="72641250" w14:textId="77777777" w:rsidR="00A777AB" w:rsidRPr="001E1B7A" w:rsidRDefault="00A777AB" w:rsidP="006C2EB3">
      <w:pPr>
        <w:spacing w:line="240" w:lineRule="auto"/>
        <w:rPr>
          <w:rFonts w:ascii="Rubik" w:hAnsi="Rubik" w:cs="Rubik"/>
          <w:sz w:val="22"/>
        </w:rPr>
      </w:pPr>
    </w:p>
    <w:p w14:paraId="25F2AF4C" w14:textId="003D756E" w:rsidR="00A777AB" w:rsidRPr="001E1B7A" w:rsidRDefault="00A777AB" w:rsidP="006C2EB3">
      <w:pPr>
        <w:spacing w:line="240" w:lineRule="auto"/>
        <w:rPr>
          <w:rFonts w:ascii="Rubik" w:hAnsi="Rubik" w:cs="Rubik"/>
          <w:b/>
          <w:bCs/>
          <w:szCs w:val="24"/>
        </w:rPr>
      </w:pPr>
      <w:r w:rsidRPr="001E1B7A">
        <w:rPr>
          <w:rFonts w:ascii="Rubik" w:hAnsi="Rubik" w:cs="Rubik"/>
          <w:b/>
          <w:bCs/>
          <w:szCs w:val="24"/>
        </w:rPr>
        <w:t xml:space="preserve">Due </w:t>
      </w:r>
      <w:r w:rsidR="00012CBA" w:rsidRPr="001E1B7A">
        <w:rPr>
          <w:rFonts w:ascii="Rubik" w:hAnsi="Rubik" w:cs="Rubik"/>
          <w:b/>
          <w:bCs/>
          <w:szCs w:val="24"/>
        </w:rPr>
        <w:t>d</w:t>
      </w:r>
      <w:r w:rsidRPr="001E1B7A">
        <w:rPr>
          <w:rFonts w:ascii="Rubik" w:hAnsi="Rubik" w:cs="Rubik"/>
          <w:b/>
          <w:bCs/>
          <w:szCs w:val="24"/>
        </w:rPr>
        <w:t>iligence</w:t>
      </w:r>
    </w:p>
    <w:p w14:paraId="6A3BCE0C" w14:textId="1D152859" w:rsidR="00A777AB" w:rsidRPr="001E1B7A" w:rsidRDefault="00A777AB" w:rsidP="006C2EB3">
      <w:pPr>
        <w:spacing w:line="240" w:lineRule="auto"/>
        <w:rPr>
          <w:rFonts w:ascii="Rubik" w:hAnsi="Rubik" w:cs="Rubik"/>
          <w:sz w:val="22"/>
        </w:rPr>
      </w:pPr>
      <w:r w:rsidRPr="001E1B7A">
        <w:rPr>
          <w:rFonts w:ascii="Rubik" w:hAnsi="Rubik" w:cs="Rubik"/>
          <w:sz w:val="22"/>
        </w:rPr>
        <w:t>As a funder, we conduct due diligence checks to assess the financial health, operational integrity, and overall impact of potential grantees. This includes looking over annual accounts, governing documents and researching publicly available material. This process helps minimise the risk of fraud or misuse of funds. By carefully evaluating each application, we can make informed decisions, ensuring funds are directed to organisations that will use them effectively and responsibly to achieve meaningful outcomes. Due diligence is essential for maintaining transparency, accountability, and trust within our funding process. </w:t>
      </w:r>
    </w:p>
    <w:p w14:paraId="0F54E95E" w14:textId="77777777" w:rsidR="00A777AB" w:rsidRPr="001E1B7A" w:rsidRDefault="00A777AB" w:rsidP="006C2EB3">
      <w:pPr>
        <w:spacing w:line="240" w:lineRule="auto"/>
        <w:rPr>
          <w:rFonts w:ascii="Rubik" w:hAnsi="Rubik" w:cs="Rubik"/>
          <w:sz w:val="22"/>
        </w:rPr>
      </w:pPr>
    </w:p>
    <w:p w14:paraId="135CA197" w14:textId="201BEB8F" w:rsidR="00A777AB" w:rsidRPr="001E1B7A" w:rsidRDefault="00A777AB" w:rsidP="006C2EB3">
      <w:pPr>
        <w:spacing w:line="240" w:lineRule="auto"/>
        <w:rPr>
          <w:rFonts w:ascii="Rubik" w:hAnsi="Rubik" w:cs="Rubik"/>
          <w:sz w:val="22"/>
        </w:rPr>
      </w:pPr>
      <w:r w:rsidRPr="001E1B7A">
        <w:rPr>
          <w:rFonts w:ascii="Rubik" w:hAnsi="Rubik" w:cs="Rubik"/>
          <w:sz w:val="22"/>
        </w:rPr>
        <w:t xml:space="preserve">If you have any questions around our due diligence criteria or eligibility, please do not hesitate to contact us before </w:t>
      </w:r>
      <w:r w:rsidR="00961A91" w:rsidRPr="001E1B7A">
        <w:rPr>
          <w:rFonts w:ascii="Rubik" w:hAnsi="Rubik" w:cs="Rubik"/>
          <w:sz w:val="22"/>
        </w:rPr>
        <w:t>applying</w:t>
      </w:r>
      <w:r w:rsidRPr="001E1B7A">
        <w:rPr>
          <w:rFonts w:ascii="Rubik" w:hAnsi="Rubik" w:cs="Rubik"/>
          <w:sz w:val="22"/>
        </w:rPr>
        <w:t>.  </w:t>
      </w:r>
    </w:p>
    <w:p w14:paraId="1800DE90" w14:textId="77777777" w:rsidR="00000D2F" w:rsidRPr="001E1B7A" w:rsidRDefault="00000D2F" w:rsidP="006C2EB3">
      <w:pPr>
        <w:spacing w:line="240" w:lineRule="auto"/>
        <w:rPr>
          <w:rFonts w:ascii="Rubik" w:hAnsi="Rubik" w:cs="Rubik"/>
          <w:sz w:val="22"/>
        </w:rPr>
      </w:pPr>
    </w:p>
    <w:p w14:paraId="2F7D44DC" w14:textId="0AC11954" w:rsidR="00000D2F" w:rsidRPr="001E1B7A" w:rsidRDefault="00000D2F" w:rsidP="006C2EB3">
      <w:pPr>
        <w:spacing w:line="240" w:lineRule="auto"/>
        <w:rPr>
          <w:rFonts w:ascii="Rubik" w:hAnsi="Rubik" w:cs="Rubik"/>
          <w:b/>
          <w:bCs/>
          <w:sz w:val="22"/>
        </w:rPr>
      </w:pPr>
      <w:r w:rsidRPr="001E1B7A">
        <w:rPr>
          <w:rFonts w:ascii="Rubik" w:hAnsi="Rubik" w:cs="Rubik"/>
          <w:b/>
          <w:bCs/>
          <w:sz w:val="22"/>
        </w:rPr>
        <w:t>My filings have been late with my regulator, am I eligible to apply for fun</w:t>
      </w:r>
      <w:r w:rsidR="003278BF" w:rsidRPr="001E1B7A">
        <w:rPr>
          <w:rFonts w:ascii="Rubik" w:hAnsi="Rubik" w:cs="Rubik"/>
          <w:b/>
          <w:bCs/>
          <w:sz w:val="22"/>
        </w:rPr>
        <w:t>ding?</w:t>
      </w:r>
    </w:p>
    <w:p w14:paraId="1DD3D05B" w14:textId="77777777" w:rsidR="003278BF" w:rsidRPr="001E1B7A" w:rsidRDefault="003278BF" w:rsidP="006C2EB3">
      <w:pPr>
        <w:spacing w:line="240" w:lineRule="auto"/>
        <w:rPr>
          <w:rFonts w:ascii="Rubik" w:hAnsi="Rubik" w:cs="Rubik"/>
          <w:sz w:val="22"/>
        </w:rPr>
      </w:pPr>
      <w:r w:rsidRPr="001E1B7A">
        <w:rPr>
          <w:rFonts w:ascii="Rubik" w:hAnsi="Rubik" w:cs="Rubik"/>
          <w:sz w:val="22"/>
        </w:rPr>
        <w:t>If your annual accounts are overdue with your regulator when the application is being assessed, the application will be made ineligible. </w:t>
      </w:r>
    </w:p>
    <w:p w14:paraId="38E0EC38" w14:textId="77777777" w:rsidR="003278BF" w:rsidRPr="001E1B7A" w:rsidRDefault="003278BF" w:rsidP="006C2EB3">
      <w:pPr>
        <w:spacing w:line="240" w:lineRule="auto"/>
        <w:rPr>
          <w:rFonts w:ascii="Rubik" w:hAnsi="Rubik" w:cs="Rubik"/>
          <w:sz w:val="22"/>
        </w:rPr>
      </w:pPr>
    </w:p>
    <w:p w14:paraId="61ECF91D" w14:textId="15FE19D1" w:rsidR="003278BF" w:rsidRPr="001E1B7A" w:rsidRDefault="003278BF" w:rsidP="006C2EB3">
      <w:pPr>
        <w:spacing w:line="240" w:lineRule="auto"/>
        <w:rPr>
          <w:rFonts w:ascii="Rubik" w:hAnsi="Rubik" w:cs="Rubik"/>
          <w:sz w:val="22"/>
        </w:rPr>
      </w:pPr>
      <w:r w:rsidRPr="001E1B7A">
        <w:rPr>
          <w:rFonts w:ascii="Rubik" w:hAnsi="Rubik" w:cs="Rubik"/>
          <w:sz w:val="22"/>
        </w:rPr>
        <w:t xml:space="preserve">If your latest set of annual accounts is </w:t>
      </w:r>
      <w:r w:rsidR="002C2526">
        <w:rPr>
          <w:rFonts w:ascii="Rubik" w:hAnsi="Rubik" w:cs="Rubik"/>
          <w:sz w:val="22"/>
        </w:rPr>
        <w:t>more than</w:t>
      </w:r>
      <w:r w:rsidRPr="001E1B7A">
        <w:rPr>
          <w:rFonts w:ascii="Rubik" w:hAnsi="Rubik" w:cs="Rubik"/>
          <w:sz w:val="22"/>
        </w:rPr>
        <w:t xml:space="preserve"> 60 days late, your application will be considered ineligible.</w:t>
      </w:r>
    </w:p>
    <w:p w14:paraId="64127C00" w14:textId="77777777" w:rsidR="003278BF" w:rsidRPr="001E1B7A" w:rsidRDefault="003278BF" w:rsidP="006C2EB3">
      <w:pPr>
        <w:spacing w:line="240" w:lineRule="auto"/>
        <w:rPr>
          <w:rFonts w:ascii="Rubik" w:hAnsi="Rubik" w:cs="Rubik"/>
          <w:sz w:val="22"/>
        </w:rPr>
      </w:pPr>
    </w:p>
    <w:p w14:paraId="5B1DC75E" w14:textId="27D2FBCC" w:rsidR="003278BF" w:rsidRPr="001E1B7A" w:rsidRDefault="003278BF" w:rsidP="006C2EB3">
      <w:pPr>
        <w:spacing w:line="240" w:lineRule="auto"/>
        <w:rPr>
          <w:rFonts w:ascii="Rubik" w:hAnsi="Rubik" w:cs="Rubik"/>
          <w:sz w:val="22"/>
        </w:rPr>
      </w:pPr>
      <w:r w:rsidRPr="001E1B7A">
        <w:rPr>
          <w:rFonts w:ascii="Rubik" w:hAnsi="Rubik" w:cs="Rubik"/>
          <w:sz w:val="22"/>
        </w:rPr>
        <w:t>You will not be eligible for funding if you have had regular substantially late fillings over the last four years. </w:t>
      </w:r>
    </w:p>
    <w:p w14:paraId="1789C7D3" w14:textId="77777777" w:rsidR="003278BF" w:rsidRPr="001E1B7A" w:rsidRDefault="003278BF" w:rsidP="006C2EB3">
      <w:pPr>
        <w:spacing w:line="240" w:lineRule="auto"/>
        <w:rPr>
          <w:rFonts w:ascii="Rubik" w:hAnsi="Rubik" w:cs="Rubik"/>
          <w:sz w:val="22"/>
        </w:rPr>
      </w:pPr>
    </w:p>
    <w:p w14:paraId="3E4120B1" w14:textId="4514BA47" w:rsidR="003278BF" w:rsidRPr="001E1B7A" w:rsidRDefault="003278BF" w:rsidP="006C2EB3">
      <w:pPr>
        <w:spacing w:line="240" w:lineRule="auto"/>
        <w:rPr>
          <w:rFonts w:ascii="Rubik" w:hAnsi="Rubik" w:cs="Rubik"/>
          <w:b/>
          <w:bCs/>
          <w:sz w:val="22"/>
        </w:rPr>
      </w:pPr>
      <w:r w:rsidRPr="001E1B7A">
        <w:rPr>
          <w:rFonts w:ascii="Rubik" w:hAnsi="Rubik" w:cs="Rubik"/>
          <w:b/>
          <w:bCs/>
          <w:sz w:val="22"/>
        </w:rPr>
        <w:t>What are your requirements for trustee/director numbers?</w:t>
      </w:r>
    </w:p>
    <w:p w14:paraId="32E98DDC" w14:textId="0CF395E9" w:rsidR="00614462" w:rsidRPr="001E1B7A" w:rsidRDefault="00614462" w:rsidP="006C2EB3">
      <w:pPr>
        <w:spacing w:line="240" w:lineRule="auto"/>
        <w:rPr>
          <w:rFonts w:ascii="Rubik" w:hAnsi="Rubik" w:cs="Rubik"/>
          <w:sz w:val="22"/>
        </w:rPr>
      </w:pPr>
      <w:r w:rsidRPr="001E1B7A">
        <w:rPr>
          <w:rFonts w:ascii="Rubik" w:hAnsi="Rubik" w:cs="Rubik"/>
          <w:sz w:val="22"/>
        </w:rPr>
        <w:t>Trustee/director numbers must align with the minimum/maximum stated in the organisation's governing document</w:t>
      </w:r>
      <w:r w:rsidR="00CC26FF" w:rsidRPr="001E1B7A">
        <w:rPr>
          <w:rFonts w:ascii="Rubik" w:hAnsi="Rubik" w:cs="Rubik"/>
          <w:sz w:val="22"/>
        </w:rPr>
        <w:t xml:space="preserve">. </w:t>
      </w:r>
      <w:r w:rsidR="0017637B" w:rsidRPr="001E1B7A">
        <w:rPr>
          <w:rFonts w:ascii="Rubik" w:hAnsi="Rubik" w:cs="Rubik"/>
          <w:sz w:val="22"/>
        </w:rPr>
        <w:t xml:space="preserve">We require </w:t>
      </w:r>
      <w:r w:rsidR="00CC26FF" w:rsidRPr="001E1B7A">
        <w:rPr>
          <w:rFonts w:ascii="Rubik" w:hAnsi="Rubik" w:cs="Rubik"/>
          <w:sz w:val="22"/>
        </w:rPr>
        <w:t xml:space="preserve">that there is </w:t>
      </w:r>
      <w:r w:rsidR="0017637B" w:rsidRPr="001E1B7A">
        <w:rPr>
          <w:rFonts w:ascii="Rubik" w:hAnsi="Rubik" w:cs="Rubik"/>
          <w:sz w:val="22"/>
        </w:rPr>
        <w:t>a minimum of three</w:t>
      </w:r>
      <w:r w:rsidRPr="001E1B7A">
        <w:rPr>
          <w:rFonts w:ascii="Rubik" w:hAnsi="Rubik" w:cs="Rubik"/>
          <w:sz w:val="22"/>
        </w:rPr>
        <w:t xml:space="preserve"> trustee</w:t>
      </w:r>
      <w:r w:rsidR="00A005CD" w:rsidRPr="001E1B7A">
        <w:rPr>
          <w:rFonts w:ascii="Rubik" w:hAnsi="Rubik" w:cs="Rubik"/>
          <w:sz w:val="22"/>
        </w:rPr>
        <w:t>s</w:t>
      </w:r>
      <w:r w:rsidRPr="001E1B7A">
        <w:rPr>
          <w:rFonts w:ascii="Rubik" w:hAnsi="Rubik" w:cs="Rubik"/>
          <w:sz w:val="22"/>
        </w:rPr>
        <w:t>/director</w:t>
      </w:r>
      <w:r w:rsidR="00A005CD" w:rsidRPr="001E1B7A">
        <w:rPr>
          <w:rFonts w:ascii="Rubik" w:hAnsi="Rubik" w:cs="Rubik"/>
          <w:sz w:val="22"/>
        </w:rPr>
        <w:t>s</w:t>
      </w:r>
      <w:r w:rsidRPr="001E1B7A">
        <w:rPr>
          <w:rFonts w:ascii="Rubik" w:hAnsi="Rubik" w:cs="Rubik"/>
          <w:sz w:val="22"/>
        </w:rPr>
        <w:t>.</w:t>
      </w:r>
    </w:p>
    <w:p w14:paraId="25BC5358" w14:textId="77777777" w:rsidR="00D46BA5" w:rsidRPr="001E1B7A" w:rsidRDefault="00D46BA5" w:rsidP="006C2EB3">
      <w:pPr>
        <w:spacing w:line="240" w:lineRule="auto"/>
        <w:rPr>
          <w:rFonts w:ascii="Rubik" w:hAnsi="Rubik" w:cs="Rubik"/>
          <w:sz w:val="22"/>
        </w:rPr>
      </w:pPr>
    </w:p>
    <w:p w14:paraId="44F3F0FC" w14:textId="2D103ABB" w:rsidR="00614462" w:rsidRPr="001E1B7A" w:rsidRDefault="00614462" w:rsidP="006C2EB3">
      <w:pPr>
        <w:spacing w:line="240" w:lineRule="auto"/>
        <w:rPr>
          <w:rFonts w:ascii="Rubik" w:hAnsi="Rubik" w:cs="Rubik"/>
          <w:sz w:val="22"/>
        </w:rPr>
      </w:pPr>
      <w:r w:rsidRPr="001E1B7A">
        <w:rPr>
          <w:rFonts w:ascii="Rubik" w:hAnsi="Rubik" w:cs="Rubik"/>
          <w:sz w:val="22"/>
        </w:rPr>
        <w:t xml:space="preserve">No more than 50% of </w:t>
      </w:r>
      <w:r w:rsidR="00A005CD" w:rsidRPr="001E1B7A">
        <w:rPr>
          <w:rFonts w:ascii="Rubik" w:hAnsi="Rubik" w:cs="Rubik"/>
          <w:sz w:val="22"/>
        </w:rPr>
        <w:t>t</w:t>
      </w:r>
      <w:r w:rsidRPr="001E1B7A">
        <w:rPr>
          <w:rFonts w:ascii="Rubik" w:hAnsi="Rubik" w:cs="Rubik"/>
          <w:sz w:val="22"/>
        </w:rPr>
        <w:t>rustees/</w:t>
      </w:r>
      <w:r w:rsidR="00A005CD" w:rsidRPr="001E1B7A">
        <w:rPr>
          <w:rFonts w:ascii="Rubik" w:hAnsi="Rubik" w:cs="Rubik"/>
          <w:sz w:val="22"/>
        </w:rPr>
        <w:t>d</w:t>
      </w:r>
      <w:r w:rsidRPr="001E1B7A">
        <w:rPr>
          <w:rFonts w:ascii="Rubik" w:hAnsi="Rubik" w:cs="Rubik"/>
          <w:sz w:val="22"/>
        </w:rPr>
        <w:t>irectors can be related</w:t>
      </w:r>
      <w:r w:rsidR="0017637B" w:rsidRPr="001E1B7A">
        <w:rPr>
          <w:rFonts w:ascii="Rubik" w:hAnsi="Rubik" w:cs="Rubik"/>
          <w:sz w:val="22"/>
        </w:rPr>
        <w:t>, for example</w:t>
      </w:r>
      <w:r w:rsidR="005E61B4">
        <w:rPr>
          <w:rFonts w:ascii="Rubik" w:hAnsi="Rubik" w:cs="Rubik"/>
          <w:sz w:val="22"/>
        </w:rPr>
        <w:t>,</w:t>
      </w:r>
      <w:r w:rsidR="0017637B" w:rsidRPr="001E1B7A">
        <w:rPr>
          <w:rFonts w:ascii="Rubik" w:hAnsi="Rubik" w:cs="Rubik"/>
          <w:sz w:val="22"/>
        </w:rPr>
        <w:t xml:space="preserve"> </w:t>
      </w:r>
      <w:r w:rsidR="00856F61" w:rsidRPr="001E1B7A">
        <w:rPr>
          <w:rFonts w:ascii="Rubik" w:hAnsi="Rubik" w:cs="Rubik"/>
          <w:sz w:val="22"/>
        </w:rPr>
        <w:t>by family</w:t>
      </w:r>
      <w:r w:rsidR="005E61B4">
        <w:rPr>
          <w:rFonts w:ascii="Rubik" w:hAnsi="Rubik" w:cs="Rubik"/>
          <w:sz w:val="22"/>
        </w:rPr>
        <w:t>,</w:t>
      </w:r>
      <w:r w:rsidR="00856F61" w:rsidRPr="001E1B7A">
        <w:rPr>
          <w:rFonts w:ascii="Rubik" w:hAnsi="Rubik" w:cs="Rubik"/>
          <w:sz w:val="22"/>
        </w:rPr>
        <w:t xml:space="preserve"> marriage, civil partnership, or long-term cohabitation</w:t>
      </w:r>
      <w:r w:rsidR="00CC26FF" w:rsidRPr="001E1B7A">
        <w:rPr>
          <w:rFonts w:ascii="Rubik" w:hAnsi="Rubik" w:cs="Rubik"/>
          <w:sz w:val="22"/>
        </w:rPr>
        <w:t>.</w:t>
      </w:r>
    </w:p>
    <w:p w14:paraId="640AB5AF" w14:textId="77777777" w:rsidR="00D46BA5" w:rsidRPr="001E1B7A" w:rsidRDefault="00D46BA5" w:rsidP="006C2EB3">
      <w:pPr>
        <w:spacing w:line="240" w:lineRule="auto"/>
        <w:rPr>
          <w:rFonts w:ascii="Rubik" w:hAnsi="Rubik" w:cs="Rubik"/>
          <w:sz w:val="22"/>
          <w:highlight w:val="yellow"/>
        </w:rPr>
      </w:pPr>
    </w:p>
    <w:p w14:paraId="5D70D900" w14:textId="457D5D16" w:rsidR="00614462" w:rsidRPr="001E1B7A" w:rsidRDefault="00614462" w:rsidP="006C2EB3">
      <w:pPr>
        <w:spacing w:line="240" w:lineRule="auto"/>
        <w:rPr>
          <w:rFonts w:ascii="Rubik" w:hAnsi="Rubik" w:cs="Rubik"/>
          <w:sz w:val="22"/>
        </w:rPr>
      </w:pPr>
      <w:r w:rsidRPr="001E1B7A">
        <w:rPr>
          <w:rFonts w:ascii="Rubik" w:hAnsi="Rubik" w:cs="Rubik"/>
          <w:sz w:val="22"/>
        </w:rPr>
        <w:t xml:space="preserve">We expect all </w:t>
      </w:r>
      <w:r w:rsidR="00A005CD" w:rsidRPr="001E1B7A">
        <w:rPr>
          <w:rFonts w:ascii="Rubik" w:hAnsi="Rubik" w:cs="Rubik"/>
          <w:sz w:val="22"/>
        </w:rPr>
        <w:t>t</w:t>
      </w:r>
      <w:r w:rsidRPr="001E1B7A">
        <w:rPr>
          <w:rFonts w:ascii="Rubik" w:hAnsi="Rubik" w:cs="Rubik"/>
          <w:sz w:val="22"/>
        </w:rPr>
        <w:t xml:space="preserve">rustee and </w:t>
      </w:r>
      <w:r w:rsidR="00A005CD" w:rsidRPr="001E1B7A">
        <w:rPr>
          <w:rFonts w:ascii="Rubik" w:hAnsi="Rubik" w:cs="Rubik"/>
          <w:sz w:val="22"/>
        </w:rPr>
        <w:t>d</w:t>
      </w:r>
      <w:r w:rsidRPr="001E1B7A">
        <w:rPr>
          <w:rFonts w:ascii="Rubik" w:hAnsi="Rubik" w:cs="Rubik"/>
          <w:sz w:val="22"/>
        </w:rPr>
        <w:t>irector details to be current on the Charity Commission and Companies House</w:t>
      </w:r>
      <w:r w:rsidR="00E57D5B" w:rsidRPr="001E1B7A">
        <w:rPr>
          <w:rFonts w:ascii="Rubik" w:hAnsi="Rubik" w:cs="Rubik"/>
          <w:sz w:val="22"/>
        </w:rPr>
        <w:t xml:space="preserve"> website</w:t>
      </w:r>
      <w:r w:rsidRPr="001E1B7A">
        <w:rPr>
          <w:rFonts w:ascii="Rubik" w:hAnsi="Rubik" w:cs="Rubik"/>
          <w:sz w:val="22"/>
        </w:rPr>
        <w:t xml:space="preserve"> </w:t>
      </w:r>
      <w:r w:rsidR="00E57D5B" w:rsidRPr="001E1B7A">
        <w:rPr>
          <w:rFonts w:ascii="Rubik" w:hAnsi="Rubik" w:cs="Rubik"/>
          <w:sz w:val="22"/>
        </w:rPr>
        <w:t xml:space="preserve">(if applicable) </w:t>
      </w:r>
      <w:r w:rsidRPr="001E1B7A">
        <w:rPr>
          <w:rFonts w:ascii="Rubik" w:hAnsi="Rubik" w:cs="Rubik"/>
          <w:sz w:val="22"/>
        </w:rPr>
        <w:t>at the time of application.</w:t>
      </w:r>
    </w:p>
    <w:p w14:paraId="17EB2B6C" w14:textId="77777777" w:rsidR="00D46BA5" w:rsidRPr="001E1B7A" w:rsidRDefault="00D46BA5" w:rsidP="006C2EB3">
      <w:pPr>
        <w:spacing w:line="240" w:lineRule="auto"/>
        <w:rPr>
          <w:rFonts w:ascii="Rubik" w:hAnsi="Rubik" w:cs="Rubik"/>
          <w:sz w:val="22"/>
        </w:rPr>
      </w:pPr>
    </w:p>
    <w:p w14:paraId="3DF7025A" w14:textId="61A2ABC5" w:rsidR="00D46BA5" w:rsidRPr="001E1B7A" w:rsidRDefault="00D46BA5" w:rsidP="006C2EB3">
      <w:pPr>
        <w:spacing w:line="240" w:lineRule="auto"/>
        <w:rPr>
          <w:rFonts w:ascii="Rubik" w:hAnsi="Rubik" w:cs="Rubik"/>
          <w:b/>
          <w:bCs/>
          <w:sz w:val="22"/>
        </w:rPr>
      </w:pPr>
      <w:r w:rsidRPr="001E1B7A">
        <w:rPr>
          <w:rFonts w:ascii="Rubik" w:hAnsi="Rubik" w:cs="Rubik"/>
          <w:b/>
          <w:bCs/>
          <w:sz w:val="22"/>
        </w:rPr>
        <w:t>What do you require with our annual accounts?</w:t>
      </w:r>
    </w:p>
    <w:p w14:paraId="77E119D0" w14:textId="76F75CA1" w:rsidR="00091A0C" w:rsidRPr="001E1B7A" w:rsidRDefault="005F49A8" w:rsidP="006C2EB3">
      <w:pPr>
        <w:spacing w:line="240" w:lineRule="auto"/>
        <w:rPr>
          <w:rFonts w:ascii="Rubik" w:hAnsi="Rubik" w:cs="Rubik"/>
          <w:sz w:val="22"/>
        </w:rPr>
      </w:pPr>
      <w:r>
        <w:rPr>
          <w:rFonts w:ascii="Rubik" w:hAnsi="Rubik" w:cs="Rubik"/>
          <w:sz w:val="22"/>
        </w:rPr>
        <w:t>Annual</w:t>
      </w:r>
      <w:r w:rsidR="00091A0C" w:rsidRPr="001E1B7A">
        <w:rPr>
          <w:rFonts w:ascii="Rubik" w:hAnsi="Rubik" w:cs="Rubik"/>
          <w:sz w:val="22"/>
        </w:rPr>
        <w:t xml:space="preserve"> accounts </w:t>
      </w:r>
      <w:r>
        <w:rPr>
          <w:rFonts w:ascii="Rubik" w:hAnsi="Rubik" w:cs="Rubik"/>
          <w:sz w:val="22"/>
        </w:rPr>
        <w:t>must</w:t>
      </w:r>
      <w:r w:rsidR="00091A0C" w:rsidRPr="001E1B7A">
        <w:rPr>
          <w:rFonts w:ascii="Rubik" w:hAnsi="Rubik" w:cs="Rubik"/>
          <w:sz w:val="22"/>
        </w:rPr>
        <w:t xml:space="preserve"> be formally formatted and, if relevant, comply with SORP requirements.</w:t>
      </w:r>
    </w:p>
    <w:p w14:paraId="2C563242" w14:textId="77777777" w:rsidR="00091A0C" w:rsidRPr="001E1B7A" w:rsidRDefault="00091A0C" w:rsidP="006C2EB3">
      <w:pPr>
        <w:spacing w:line="240" w:lineRule="auto"/>
        <w:rPr>
          <w:rFonts w:ascii="Rubik" w:hAnsi="Rubik" w:cs="Rubik"/>
          <w:sz w:val="22"/>
        </w:rPr>
      </w:pPr>
    </w:p>
    <w:p w14:paraId="11A8330E" w14:textId="1D9277F2" w:rsidR="00091A0C" w:rsidRPr="001E1B7A" w:rsidRDefault="00091A0C" w:rsidP="006C2EB3">
      <w:pPr>
        <w:spacing w:line="240" w:lineRule="auto"/>
        <w:rPr>
          <w:rFonts w:ascii="Rubik" w:hAnsi="Rubik" w:cs="Rubik"/>
          <w:sz w:val="22"/>
        </w:rPr>
      </w:pPr>
      <w:r w:rsidRPr="001E1B7A">
        <w:rPr>
          <w:rFonts w:ascii="Rubik" w:hAnsi="Rubik" w:cs="Rubik"/>
          <w:sz w:val="22"/>
        </w:rPr>
        <w:t xml:space="preserve">Annual accounts </w:t>
      </w:r>
      <w:r w:rsidR="007A7E43">
        <w:rPr>
          <w:rFonts w:ascii="Rubik" w:hAnsi="Rubik" w:cs="Rubik"/>
          <w:sz w:val="22"/>
        </w:rPr>
        <w:t>must be</w:t>
      </w:r>
      <w:r w:rsidRPr="001E1B7A">
        <w:rPr>
          <w:rFonts w:ascii="Rubik" w:hAnsi="Rubik" w:cs="Rubik"/>
          <w:sz w:val="22"/>
        </w:rPr>
        <w:t xml:space="preserve"> signed by relevant </w:t>
      </w:r>
      <w:r w:rsidR="00551827" w:rsidRPr="001E1B7A">
        <w:rPr>
          <w:rFonts w:ascii="Rubik" w:hAnsi="Rubik" w:cs="Rubik"/>
          <w:sz w:val="22"/>
        </w:rPr>
        <w:t>t</w:t>
      </w:r>
      <w:r w:rsidRPr="001E1B7A">
        <w:rPr>
          <w:rFonts w:ascii="Rubik" w:hAnsi="Rubik" w:cs="Rubik"/>
          <w:sz w:val="22"/>
        </w:rPr>
        <w:t>rustees/</w:t>
      </w:r>
      <w:r w:rsidR="00551827" w:rsidRPr="001E1B7A">
        <w:rPr>
          <w:rFonts w:ascii="Rubik" w:hAnsi="Rubik" w:cs="Rubik"/>
          <w:sz w:val="22"/>
        </w:rPr>
        <w:t>d</w:t>
      </w:r>
      <w:r w:rsidRPr="001E1B7A">
        <w:rPr>
          <w:rFonts w:ascii="Rubik" w:hAnsi="Rubik" w:cs="Rubik"/>
          <w:sz w:val="22"/>
        </w:rPr>
        <w:t>irectors</w:t>
      </w:r>
      <w:r w:rsidR="0076587A" w:rsidRPr="001E1B7A">
        <w:rPr>
          <w:rFonts w:ascii="Rubik" w:hAnsi="Rubik" w:cs="Rubik"/>
          <w:sz w:val="22"/>
        </w:rPr>
        <w:t>.</w:t>
      </w:r>
    </w:p>
    <w:p w14:paraId="33AD6F67" w14:textId="77777777" w:rsidR="00961A91" w:rsidRPr="001E1B7A" w:rsidRDefault="00961A91" w:rsidP="006C2EB3">
      <w:pPr>
        <w:spacing w:line="240" w:lineRule="auto"/>
        <w:rPr>
          <w:rFonts w:ascii="Rubik" w:hAnsi="Rubik" w:cs="Rubik"/>
          <w:sz w:val="22"/>
        </w:rPr>
      </w:pPr>
    </w:p>
    <w:p w14:paraId="7CBB688A" w14:textId="614CB388" w:rsidR="00091A0C" w:rsidRPr="001E1B7A" w:rsidRDefault="00091A0C" w:rsidP="006C2EB3">
      <w:pPr>
        <w:spacing w:line="240" w:lineRule="auto"/>
        <w:rPr>
          <w:rFonts w:ascii="Rubik" w:hAnsi="Rubik" w:cs="Rubik"/>
          <w:sz w:val="22"/>
        </w:rPr>
      </w:pPr>
      <w:r w:rsidRPr="001E1B7A">
        <w:rPr>
          <w:rFonts w:ascii="Rubik" w:hAnsi="Rubik" w:cs="Rubik"/>
          <w:sz w:val="22"/>
        </w:rPr>
        <w:t>A breakdown of income and expenditure must be included in the accounts that are submitted with the application</w:t>
      </w:r>
      <w:r w:rsidR="0076587A" w:rsidRPr="001E1B7A">
        <w:rPr>
          <w:rFonts w:ascii="Rubik" w:hAnsi="Rubik" w:cs="Rubik"/>
          <w:sz w:val="22"/>
        </w:rPr>
        <w:t>.</w:t>
      </w:r>
    </w:p>
    <w:p w14:paraId="0FF7D26D" w14:textId="77777777" w:rsidR="00091A0C" w:rsidRPr="001E1B7A" w:rsidRDefault="00091A0C" w:rsidP="006C2EB3">
      <w:pPr>
        <w:spacing w:line="240" w:lineRule="auto"/>
        <w:rPr>
          <w:rFonts w:ascii="Rubik" w:hAnsi="Rubik" w:cs="Rubik"/>
          <w:sz w:val="22"/>
        </w:rPr>
      </w:pPr>
    </w:p>
    <w:p w14:paraId="3CA668C6" w14:textId="77777777" w:rsidR="00091A0C" w:rsidRPr="001E1B7A" w:rsidRDefault="00091A0C" w:rsidP="006C2EB3">
      <w:pPr>
        <w:spacing w:line="240" w:lineRule="auto"/>
        <w:rPr>
          <w:rFonts w:ascii="Rubik" w:hAnsi="Rubik" w:cs="Rubik"/>
          <w:sz w:val="22"/>
        </w:rPr>
      </w:pPr>
      <w:r w:rsidRPr="001E1B7A">
        <w:rPr>
          <w:rFonts w:ascii="Rubik" w:hAnsi="Rubik" w:cs="Rubik"/>
          <w:sz w:val="22"/>
        </w:rPr>
        <w:t>The income stated on the application must match the annual income reflected in the annual accounts submitted with the application. Any discrepancies may result in the application being deemed ineligible for funding.</w:t>
      </w:r>
    </w:p>
    <w:p w14:paraId="70175984" w14:textId="77777777" w:rsidR="00091A0C" w:rsidRDefault="00091A0C" w:rsidP="006C2EB3">
      <w:pPr>
        <w:spacing w:line="240" w:lineRule="auto"/>
        <w:rPr>
          <w:rFonts w:ascii="Rubik" w:hAnsi="Rubik" w:cs="Rubik"/>
          <w:sz w:val="22"/>
        </w:rPr>
      </w:pPr>
    </w:p>
    <w:p w14:paraId="570E4A79" w14:textId="77777777" w:rsidR="00091A0C" w:rsidRPr="001E1B7A" w:rsidRDefault="00091A0C" w:rsidP="006C2EB3">
      <w:pPr>
        <w:spacing w:line="240" w:lineRule="auto"/>
        <w:rPr>
          <w:rFonts w:ascii="Rubik" w:hAnsi="Rubik" w:cs="Rubik"/>
          <w:sz w:val="22"/>
        </w:rPr>
      </w:pPr>
      <w:r w:rsidRPr="001E1B7A">
        <w:rPr>
          <w:rFonts w:ascii="Rubik" w:hAnsi="Rubik" w:cs="Rubik"/>
          <w:sz w:val="22"/>
        </w:rPr>
        <w:t>If the annual accounts show a deficit, we expect there to be an explanation either in the application or within the annual accounts. This allows us to assess the financial health of the organisation. If no details are provided, the application may be considered ineligible. </w:t>
      </w:r>
    </w:p>
    <w:p w14:paraId="78B2A4EA" w14:textId="77777777" w:rsidR="00091A0C" w:rsidRPr="001E1B7A" w:rsidRDefault="00091A0C" w:rsidP="006C2EB3">
      <w:pPr>
        <w:spacing w:line="240" w:lineRule="auto"/>
        <w:rPr>
          <w:rFonts w:ascii="Rubik" w:hAnsi="Rubik" w:cs="Rubik"/>
          <w:sz w:val="22"/>
        </w:rPr>
      </w:pPr>
    </w:p>
    <w:p w14:paraId="4ED7DD36" w14:textId="77777777" w:rsidR="009E7B60" w:rsidRDefault="009E7B60" w:rsidP="006C2EB3">
      <w:pPr>
        <w:spacing w:line="240" w:lineRule="auto"/>
        <w:rPr>
          <w:rFonts w:ascii="Rubik" w:hAnsi="Rubik" w:cs="Rubik"/>
          <w:b/>
          <w:bCs/>
          <w:sz w:val="22"/>
        </w:rPr>
      </w:pPr>
    </w:p>
    <w:p w14:paraId="3439E24B" w14:textId="77777777" w:rsidR="009E7B60" w:rsidRDefault="009E7B60" w:rsidP="006C2EB3">
      <w:pPr>
        <w:spacing w:line="240" w:lineRule="auto"/>
        <w:rPr>
          <w:rFonts w:ascii="Rubik" w:hAnsi="Rubik" w:cs="Rubik"/>
          <w:b/>
          <w:bCs/>
          <w:sz w:val="22"/>
        </w:rPr>
      </w:pPr>
    </w:p>
    <w:p w14:paraId="20794506" w14:textId="4A4E2DA5" w:rsidR="00091A0C" w:rsidRPr="001E1B7A" w:rsidRDefault="007A7E43" w:rsidP="006C2EB3">
      <w:pPr>
        <w:spacing w:line="240" w:lineRule="auto"/>
        <w:rPr>
          <w:rFonts w:ascii="Rubik" w:hAnsi="Rubik" w:cs="Rubik"/>
          <w:b/>
          <w:bCs/>
          <w:sz w:val="22"/>
        </w:rPr>
      </w:pPr>
      <w:r>
        <w:rPr>
          <w:rFonts w:ascii="Rubik" w:hAnsi="Rubik" w:cs="Rubik"/>
          <w:b/>
          <w:bCs/>
          <w:sz w:val="22"/>
        </w:rPr>
        <w:t>Do we need an</w:t>
      </w:r>
      <w:r w:rsidR="00091A0C" w:rsidRPr="001E1B7A">
        <w:rPr>
          <w:rFonts w:ascii="Rubik" w:hAnsi="Rubik" w:cs="Rubik"/>
          <w:b/>
          <w:bCs/>
          <w:sz w:val="22"/>
        </w:rPr>
        <w:t xml:space="preserve"> online presence?</w:t>
      </w:r>
    </w:p>
    <w:p w14:paraId="1D973F28" w14:textId="0DCFFB8C" w:rsidR="00D46BA5" w:rsidRPr="001E1B7A" w:rsidRDefault="004A6252" w:rsidP="006C2EB3">
      <w:pPr>
        <w:spacing w:line="240" w:lineRule="auto"/>
        <w:rPr>
          <w:rFonts w:ascii="Rubik" w:hAnsi="Rubik" w:cs="Rubik"/>
          <w:sz w:val="22"/>
        </w:rPr>
      </w:pPr>
      <w:r w:rsidRPr="001E1B7A">
        <w:rPr>
          <w:rFonts w:ascii="Rubik" w:hAnsi="Rubik" w:cs="Rubik"/>
          <w:sz w:val="22"/>
        </w:rPr>
        <w:t xml:space="preserve">An assessment of the organisation's online presence will be conducted using all publicly accessible materials. This evaluation aims to ensure that the organisation's application aligns with its ongoing work. If </w:t>
      </w:r>
      <w:r w:rsidRPr="001E1B7A">
        <w:rPr>
          <w:rFonts w:ascii="Rubik" w:hAnsi="Rubik" w:cs="Rubik"/>
          <w:sz w:val="22"/>
        </w:rPr>
        <w:lastRenderedPageBreak/>
        <w:t>there is no online presence, the application may be rejected, however we are aware that under certain circumstances there may be minimal need for such a presence.</w:t>
      </w:r>
    </w:p>
    <w:p w14:paraId="410ABC3D" w14:textId="77777777" w:rsidR="004A6252" w:rsidRPr="001E1B7A" w:rsidRDefault="004A6252" w:rsidP="006C2EB3">
      <w:pPr>
        <w:spacing w:line="240" w:lineRule="auto"/>
        <w:rPr>
          <w:rFonts w:ascii="Rubik" w:hAnsi="Rubik" w:cs="Rubik"/>
          <w:sz w:val="22"/>
        </w:rPr>
      </w:pPr>
    </w:p>
    <w:p w14:paraId="7842704E" w14:textId="359C5A44" w:rsidR="004A6252" w:rsidRPr="001E1B7A" w:rsidRDefault="004A6252" w:rsidP="006C2EB3">
      <w:pPr>
        <w:spacing w:line="240" w:lineRule="auto"/>
        <w:rPr>
          <w:rFonts w:ascii="Rubik" w:hAnsi="Rubik" w:cs="Rubik"/>
          <w:b/>
          <w:bCs/>
          <w:szCs w:val="24"/>
        </w:rPr>
      </w:pPr>
      <w:r w:rsidRPr="001E1B7A">
        <w:rPr>
          <w:rFonts w:ascii="Rubik" w:hAnsi="Rubik" w:cs="Rubik"/>
          <w:b/>
          <w:bCs/>
          <w:szCs w:val="24"/>
        </w:rPr>
        <w:t>Considering an application</w:t>
      </w:r>
    </w:p>
    <w:p w14:paraId="0A872E4B" w14:textId="77777777" w:rsidR="004A6252" w:rsidRPr="001E1B7A" w:rsidRDefault="004A6252" w:rsidP="006C2EB3">
      <w:pPr>
        <w:spacing w:line="240" w:lineRule="auto"/>
        <w:rPr>
          <w:rFonts w:ascii="Rubik" w:hAnsi="Rubik" w:cs="Rubik"/>
          <w:b/>
          <w:bCs/>
          <w:sz w:val="22"/>
        </w:rPr>
      </w:pPr>
    </w:p>
    <w:p w14:paraId="3002AB04" w14:textId="77777777" w:rsidR="0013550B" w:rsidRPr="001E1B7A" w:rsidRDefault="0013550B" w:rsidP="006C2EB3">
      <w:pPr>
        <w:spacing w:line="240" w:lineRule="auto"/>
        <w:rPr>
          <w:rFonts w:ascii="Rubik" w:hAnsi="Rubik" w:cs="Rubik"/>
          <w:b/>
          <w:bCs/>
          <w:sz w:val="22"/>
        </w:rPr>
      </w:pPr>
      <w:r w:rsidRPr="001E1B7A">
        <w:rPr>
          <w:rFonts w:ascii="Rubik" w:hAnsi="Rubik" w:cs="Rubik"/>
          <w:b/>
          <w:bCs/>
          <w:sz w:val="22"/>
        </w:rPr>
        <w:t>Do you fund a set number of organisations for each funding theme?</w:t>
      </w:r>
    </w:p>
    <w:p w14:paraId="7FCB8956" w14:textId="6C9BCC8A" w:rsidR="00042A47" w:rsidRPr="001E1B7A" w:rsidRDefault="00042A47" w:rsidP="006C2EB3">
      <w:pPr>
        <w:spacing w:line="240" w:lineRule="auto"/>
        <w:rPr>
          <w:rFonts w:ascii="Rubik" w:hAnsi="Rubik" w:cs="Rubik"/>
          <w:sz w:val="22"/>
        </w:rPr>
      </w:pPr>
      <w:r w:rsidRPr="001E1B7A">
        <w:rPr>
          <w:rFonts w:ascii="Rubik" w:hAnsi="Rubik" w:cs="Rubik"/>
          <w:sz w:val="22"/>
        </w:rPr>
        <w:t>No, we do not have a set number of organisations per theme and base funding decisions on a wide range of factors.</w:t>
      </w:r>
    </w:p>
    <w:p w14:paraId="7B8DE65F" w14:textId="77777777" w:rsidR="00073E80" w:rsidRPr="001E1B7A" w:rsidRDefault="00073E80" w:rsidP="006C2EB3">
      <w:pPr>
        <w:spacing w:line="240" w:lineRule="auto"/>
        <w:rPr>
          <w:rFonts w:ascii="Rubik" w:hAnsi="Rubik" w:cs="Rubik"/>
          <w:sz w:val="22"/>
        </w:rPr>
      </w:pPr>
    </w:p>
    <w:p w14:paraId="64894F55" w14:textId="4E0287B1" w:rsidR="00073E80" w:rsidRPr="001E1B7A" w:rsidRDefault="00073E80" w:rsidP="006C2EB3">
      <w:pPr>
        <w:spacing w:line="240" w:lineRule="auto"/>
        <w:rPr>
          <w:rFonts w:ascii="Rubik" w:hAnsi="Rubik" w:cs="Rubik"/>
          <w:b/>
          <w:bCs/>
          <w:sz w:val="22"/>
        </w:rPr>
      </w:pPr>
      <w:r w:rsidRPr="001E1B7A">
        <w:rPr>
          <w:rFonts w:ascii="Rubik" w:hAnsi="Rubik" w:cs="Rubik"/>
          <w:b/>
          <w:bCs/>
          <w:sz w:val="22"/>
        </w:rPr>
        <w:t>Our organisation has some objectives that are included in the ‘</w:t>
      </w:r>
      <w:r w:rsidR="008D695A" w:rsidRPr="001E1B7A">
        <w:rPr>
          <w:rFonts w:ascii="Rubik" w:hAnsi="Rubik" w:cs="Rubik"/>
          <w:b/>
          <w:bCs/>
          <w:sz w:val="22"/>
        </w:rPr>
        <w:t xml:space="preserve">activities </w:t>
      </w:r>
      <w:r w:rsidRPr="001E1B7A">
        <w:rPr>
          <w:rFonts w:ascii="Rubik" w:hAnsi="Rubik" w:cs="Rubik"/>
          <w:b/>
          <w:bCs/>
          <w:sz w:val="22"/>
        </w:rPr>
        <w:t>we do not fund’ list. Can we still apply?</w:t>
      </w:r>
    </w:p>
    <w:p w14:paraId="5D40EAD5" w14:textId="15CC1C39" w:rsidR="00073E80" w:rsidRPr="001E1B7A" w:rsidRDefault="00073E80" w:rsidP="006C2EB3">
      <w:pPr>
        <w:spacing w:line="240" w:lineRule="auto"/>
        <w:rPr>
          <w:rFonts w:ascii="Rubik" w:hAnsi="Rubik" w:cs="Rubik"/>
          <w:sz w:val="22"/>
        </w:rPr>
      </w:pPr>
      <w:r w:rsidRPr="001E1B7A">
        <w:rPr>
          <w:rFonts w:ascii="Rubik" w:hAnsi="Rubik" w:cs="Rubik"/>
          <w:sz w:val="22"/>
        </w:rPr>
        <w:t xml:space="preserve">Funding cannot be spent on any activity included in our ‘we do not fund’ list. If your charitable objectives only include activities </w:t>
      </w:r>
      <w:r w:rsidR="006F4F61" w:rsidRPr="001E1B7A">
        <w:rPr>
          <w:rFonts w:ascii="Rubik" w:hAnsi="Rubik" w:cs="Rubik"/>
          <w:sz w:val="22"/>
        </w:rPr>
        <w:t xml:space="preserve">that </w:t>
      </w:r>
      <w:r w:rsidRPr="001E1B7A">
        <w:rPr>
          <w:rFonts w:ascii="Rubik" w:hAnsi="Rubik" w:cs="Rubik"/>
          <w:sz w:val="22"/>
        </w:rPr>
        <w:t xml:space="preserve">we do not fund e.g. the promotion of religion or medical research, the application will be made ineligible. However, if you have additional objectives that focus on other activities alongside what we </w:t>
      </w:r>
      <w:r w:rsidR="006F4F61" w:rsidRPr="001E1B7A">
        <w:rPr>
          <w:rFonts w:ascii="Rubik" w:hAnsi="Rubik" w:cs="Rubik"/>
          <w:sz w:val="22"/>
        </w:rPr>
        <w:t>cannot</w:t>
      </w:r>
      <w:r w:rsidRPr="001E1B7A">
        <w:rPr>
          <w:rFonts w:ascii="Rubik" w:hAnsi="Rubik" w:cs="Rubik"/>
          <w:sz w:val="22"/>
        </w:rPr>
        <w:t xml:space="preserve"> fund, you would still be eligible for funding.</w:t>
      </w:r>
    </w:p>
    <w:p w14:paraId="7D8383B6" w14:textId="77777777" w:rsidR="00073E80" w:rsidRPr="001E1B7A" w:rsidRDefault="00073E80" w:rsidP="006C2EB3">
      <w:pPr>
        <w:spacing w:line="240" w:lineRule="auto"/>
        <w:rPr>
          <w:rFonts w:ascii="Rubik" w:hAnsi="Rubik" w:cs="Rubik"/>
          <w:sz w:val="22"/>
        </w:rPr>
      </w:pPr>
    </w:p>
    <w:p w14:paraId="54F1DAB5" w14:textId="62E1D1D8" w:rsidR="00073E80" w:rsidRPr="001E1B7A" w:rsidRDefault="00073E80" w:rsidP="006C2EB3">
      <w:pPr>
        <w:spacing w:line="240" w:lineRule="auto"/>
        <w:rPr>
          <w:rFonts w:ascii="Rubik" w:hAnsi="Rubik" w:cs="Rubik"/>
          <w:b/>
          <w:bCs/>
          <w:sz w:val="22"/>
        </w:rPr>
      </w:pPr>
      <w:r w:rsidRPr="001E1B7A">
        <w:rPr>
          <w:rFonts w:ascii="Rubik" w:hAnsi="Rubik" w:cs="Rubik"/>
          <w:b/>
          <w:bCs/>
          <w:sz w:val="22"/>
        </w:rPr>
        <w:t>Do you provide multi</w:t>
      </w:r>
      <w:r w:rsidR="004475A6" w:rsidRPr="001E1B7A">
        <w:rPr>
          <w:rFonts w:ascii="Rubik" w:hAnsi="Rubik" w:cs="Rubik"/>
          <w:b/>
          <w:bCs/>
          <w:sz w:val="22"/>
        </w:rPr>
        <w:t>-year funding?</w:t>
      </w:r>
    </w:p>
    <w:p w14:paraId="7CD73DB1" w14:textId="61E5AE2D" w:rsidR="004475A6" w:rsidRPr="001E1B7A" w:rsidRDefault="004475A6" w:rsidP="006C2EB3">
      <w:pPr>
        <w:spacing w:line="240" w:lineRule="auto"/>
        <w:rPr>
          <w:rFonts w:ascii="Rubik" w:hAnsi="Rubik" w:cs="Rubik"/>
          <w:sz w:val="22"/>
        </w:rPr>
      </w:pPr>
      <w:r w:rsidRPr="001E1B7A">
        <w:rPr>
          <w:rFonts w:ascii="Rubik" w:hAnsi="Rubik" w:cs="Rubik"/>
          <w:sz w:val="22"/>
        </w:rPr>
        <w:t>No, the funding must be spent within one year.</w:t>
      </w:r>
    </w:p>
    <w:p w14:paraId="2D08163B" w14:textId="77777777" w:rsidR="007470B3" w:rsidRPr="001E1B7A" w:rsidRDefault="007470B3" w:rsidP="006C2EB3">
      <w:pPr>
        <w:spacing w:line="240" w:lineRule="auto"/>
        <w:rPr>
          <w:rFonts w:ascii="Rubik" w:hAnsi="Rubik" w:cs="Rubik"/>
          <w:sz w:val="22"/>
        </w:rPr>
      </w:pPr>
    </w:p>
    <w:p w14:paraId="63A5B257" w14:textId="05882602" w:rsidR="007470B3" w:rsidRPr="001E1B7A" w:rsidRDefault="007470B3" w:rsidP="006C2EB3">
      <w:pPr>
        <w:spacing w:line="240" w:lineRule="auto"/>
        <w:rPr>
          <w:rFonts w:ascii="Rubik" w:hAnsi="Rubik" w:cs="Rubik"/>
          <w:b/>
          <w:bCs/>
          <w:sz w:val="22"/>
        </w:rPr>
      </w:pPr>
      <w:r w:rsidRPr="001E1B7A">
        <w:rPr>
          <w:rFonts w:ascii="Rubik" w:hAnsi="Rubik" w:cs="Rubik"/>
          <w:b/>
          <w:bCs/>
          <w:sz w:val="22"/>
        </w:rPr>
        <w:t xml:space="preserve">We are a new organisation set up in the last twelve </w:t>
      </w:r>
      <w:proofErr w:type="gramStart"/>
      <w:r w:rsidRPr="001E1B7A">
        <w:rPr>
          <w:rFonts w:ascii="Rubik" w:hAnsi="Rubik" w:cs="Rubik"/>
          <w:b/>
          <w:bCs/>
          <w:sz w:val="22"/>
        </w:rPr>
        <w:t>months,</w:t>
      </w:r>
      <w:proofErr w:type="gramEnd"/>
      <w:r w:rsidRPr="001E1B7A">
        <w:rPr>
          <w:rFonts w:ascii="Rubik" w:hAnsi="Rubik" w:cs="Rubik"/>
          <w:b/>
          <w:bCs/>
          <w:sz w:val="22"/>
        </w:rPr>
        <w:t xml:space="preserve"> can we still apply for funding?</w:t>
      </w:r>
    </w:p>
    <w:p w14:paraId="4DE1870D" w14:textId="165E22C2" w:rsidR="007470B3" w:rsidRPr="001E1B7A" w:rsidRDefault="007470B3" w:rsidP="006C2EB3">
      <w:pPr>
        <w:spacing w:line="240" w:lineRule="auto"/>
        <w:rPr>
          <w:rFonts w:ascii="Rubik" w:hAnsi="Rubik" w:cs="Rubik"/>
          <w:sz w:val="22"/>
        </w:rPr>
      </w:pPr>
      <w:r w:rsidRPr="001E1B7A">
        <w:rPr>
          <w:rFonts w:ascii="Rubik" w:hAnsi="Rubik" w:cs="Rubik"/>
          <w:sz w:val="22"/>
        </w:rPr>
        <w:t xml:space="preserve">To be eligible for funding, your organisation must have been operating for at least </w:t>
      </w:r>
      <w:r w:rsidR="002C1437" w:rsidRPr="001E1B7A">
        <w:rPr>
          <w:rFonts w:ascii="Rubik" w:hAnsi="Rubik" w:cs="Rubik"/>
          <w:sz w:val="22"/>
        </w:rPr>
        <w:t>one</w:t>
      </w:r>
      <w:r w:rsidRPr="001E1B7A">
        <w:rPr>
          <w:rFonts w:ascii="Rubik" w:hAnsi="Rubik" w:cs="Rubik"/>
          <w:sz w:val="22"/>
        </w:rPr>
        <w:t xml:space="preserve"> year and have signed accounts you are able to provide on submission. </w:t>
      </w:r>
    </w:p>
    <w:p w14:paraId="13B2E7B4" w14:textId="77777777" w:rsidR="007470B3" w:rsidRPr="001E1B7A" w:rsidRDefault="007470B3" w:rsidP="006C2EB3">
      <w:pPr>
        <w:spacing w:line="240" w:lineRule="auto"/>
        <w:rPr>
          <w:rFonts w:ascii="Rubik" w:hAnsi="Rubik" w:cs="Rubik"/>
          <w:sz w:val="22"/>
        </w:rPr>
      </w:pPr>
    </w:p>
    <w:p w14:paraId="6006D35D" w14:textId="5E92BB43" w:rsidR="007470B3" w:rsidRPr="001E1B7A" w:rsidRDefault="007470B3" w:rsidP="006C2EB3">
      <w:pPr>
        <w:spacing w:line="240" w:lineRule="auto"/>
        <w:rPr>
          <w:rFonts w:ascii="Rubik" w:hAnsi="Rubik" w:cs="Rubik"/>
          <w:sz w:val="22"/>
        </w:rPr>
      </w:pPr>
      <w:r w:rsidRPr="001E1B7A">
        <w:rPr>
          <w:rFonts w:ascii="Rubik" w:hAnsi="Rubik" w:cs="Rubik"/>
          <w:sz w:val="22"/>
        </w:rPr>
        <w:t>Please note, if your organisation has changed type (e</w:t>
      </w:r>
      <w:r w:rsidR="3304C4CC" w:rsidRPr="001E1B7A">
        <w:rPr>
          <w:rFonts w:ascii="Rubik" w:hAnsi="Rubik" w:cs="Rubik"/>
          <w:sz w:val="22"/>
        </w:rPr>
        <w:t>.</w:t>
      </w:r>
      <w:r w:rsidRPr="001E1B7A">
        <w:rPr>
          <w:rFonts w:ascii="Rubik" w:hAnsi="Rubik" w:cs="Rubik"/>
          <w:sz w:val="22"/>
        </w:rPr>
        <w:t>g</w:t>
      </w:r>
      <w:r w:rsidR="32F45FDF" w:rsidRPr="001E1B7A">
        <w:rPr>
          <w:rFonts w:ascii="Rubik" w:hAnsi="Rubik" w:cs="Rubik"/>
          <w:sz w:val="22"/>
        </w:rPr>
        <w:t>.</w:t>
      </w:r>
      <w:r w:rsidRPr="001E1B7A">
        <w:rPr>
          <w:rFonts w:ascii="Rubik" w:hAnsi="Rubik" w:cs="Rubik"/>
          <w:sz w:val="22"/>
        </w:rPr>
        <w:t xml:space="preserve"> from a CIC to a Registered Charity) the new entity must have been operating for a minimum of 12 months and be able to produce </w:t>
      </w:r>
      <w:r w:rsidR="007D09D8" w:rsidRPr="001E1B7A">
        <w:rPr>
          <w:rFonts w:ascii="Rubik" w:hAnsi="Rubik" w:cs="Rubik"/>
          <w:sz w:val="22"/>
        </w:rPr>
        <w:t>a</w:t>
      </w:r>
      <w:r w:rsidRPr="001E1B7A">
        <w:rPr>
          <w:rFonts w:ascii="Rubik" w:hAnsi="Rubik" w:cs="Rubik"/>
          <w:sz w:val="22"/>
        </w:rPr>
        <w:t>ccounts for this organisation type.</w:t>
      </w:r>
    </w:p>
    <w:p w14:paraId="40EE33A6" w14:textId="77777777" w:rsidR="007470B3" w:rsidRPr="001E1B7A" w:rsidRDefault="007470B3" w:rsidP="006C2EB3">
      <w:pPr>
        <w:spacing w:line="240" w:lineRule="auto"/>
        <w:rPr>
          <w:rFonts w:ascii="Rubik" w:hAnsi="Rubik" w:cs="Rubik"/>
          <w:sz w:val="22"/>
        </w:rPr>
      </w:pPr>
    </w:p>
    <w:p w14:paraId="2944A4A9" w14:textId="51F5AC62" w:rsidR="004475A6" w:rsidRPr="001E1B7A" w:rsidRDefault="00AE56E1" w:rsidP="006C2EB3">
      <w:pPr>
        <w:spacing w:line="240" w:lineRule="auto"/>
        <w:rPr>
          <w:rFonts w:ascii="Rubik" w:hAnsi="Rubik" w:cs="Rubik"/>
          <w:b/>
          <w:bCs/>
          <w:sz w:val="22"/>
        </w:rPr>
      </w:pPr>
      <w:r w:rsidRPr="001E1B7A">
        <w:rPr>
          <w:rFonts w:ascii="Rubik" w:hAnsi="Rubik" w:cs="Rubik"/>
          <w:b/>
          <w:bCs/>
          <w:sz w:val="22"/>
        </w:rPr>
        <w:t>Can we have more support before applying?</w:t>
      </w:r>
    </w:p>
    <w:p w14:paraId="57E96BE0" w14:textId="2E6619B2" w:rsidR="00B40A7F" w:rsidRPr="001E1B7A" w:rsidRDefault="00C62A32" w:rsidP="006C2EB3">
      <w:pPr>
        <w:spacing w:line="240" w:lineRule="auto"/>
        <w:rPr>
          <w:rFonts w:ascii="Rubik" w:hAnsi="Rubik" w:cs="Rubik"/>
          <w:sz w:val="22"/>
        </w:rPr>
      </w:pPr>
      <w:r w:rsidRPr="001E1B7A">
        <w:rPr>
          <w:rFonts w:ascii="Rubik" w:hAnsi="Rubik" w:cs="Rubik"/>
          <w:sz w:val="22"/>
        </w:rPr>
        <w:t>P</w:t>
      </w:r>
      <w:r w:rsidR="00AE56E1" w:rsidRPr="001E1B7A">
        <w:rPr>
          <w:rFonts w:ascii="Rubik" w:hAnsi="Rubik" w:cs="Rubik"/>
          <w:sz w:val="22"/>
        </w:rPr>
        <w:t xml:space="preserve">lease read through our funding guide and FAQs. If you still have questions after this about our application process, you are welcome to contact the </w:t>
      </w:r>
      <w:r w:rsidR="00036863">
        <w:rPr>
          <w:rFonts w:ascii="Rubik" w:hAnsi="Rubik" w:cs="Rubik"/>
          <w:sz w:val="22"/>
        </w:rPr>
        <w:t>grants team</w:t>
      </w:r>
      <w:r w:rsidR="00AE56E1" w:rsidRPr="001E1B7A">
        <w:rPr>
          <w:rFonts w:ascii="Rubik" w:hAnsi="Rubik" w:cs="Rubik"/>
          <w:sz w:val="22"/>
        </w:rPr>
        <w:t xml:space="preserve"> </w:t>
      </w:r>
      <w:r w:rsidR="00C368DB" w:rsidRPr="001E1B7A">
        <w:rPr>
          <w:rFonts w:ascii="Rubik" w:hAnsi="Rubik" w:cs="Rubik"/>
          <w:sz w:val="22"/>
        </w:rPr>
        <w:t>a</w:t>
      </w:r>
      <w:r w:rsidR="00AE56E1" w:rsidRPr="001E1B7A">
        <w:rPr>
          <w:rFonts w:ascii="Rubik" w:hAnsi="Rubik" w:cs="Rubik"/>
          <w:sz w:val="22"/>
        </w:rPr>
        <w:t>t</w:t>
      </w:r>
      <w:r w:rsidR="00C368DB" w:rsidRPr="001E1B7A">
        <w:rPr>
          <w:rFonts w:ascii="Rubik" w:hAnsi="Rubik" w:cs="Rubik"/>
          <w:sz w:val="22"/>
        </w:rPr>
        <w:t xml:space="preserve"> </w:t>
      </w:r>
      <w:hyperlink r:id="rId13" w:history="1">
        <w:r w:rsidR="005148D6" w:rsidRPr="001E1B7A">
          <w:rPr>
            <w:rStyle w:val="Hyperlink"/>
            <w:rFonts w:ascii="Rubik" w:hAnsi="Rubik" w:cs="Rubik"/>
            <w:sz w:val="22"/>
          </w:rPr>
          <w:t>greencommunitygrants@wildlifetrusts.org</w:t>
        </w:r>
      </w:hyperlink>
      <w:r w:rsidR="005148D6" w:rsidRPr="001E1B7A">
        <w:rPr>
          <w:rFonts w:ascii="Rubik" w:hAnsi="Rubik" w:cs="Rubik"/>
          <w:sz w:val="22"/>
        </w:rPr>
        <w:t xml:space="preserve"> </w:t>
      </w:r>
      <w:r w:rsidR="00B40A7F" w:rsidRPr="001E1B7A">
        <w:rPr>
          <w:rFonts w:ascii="Rubik" w:hAnsi="Rubik" w:cs="Rubik"/>
          <w:sz w:val="22"/>
        </w:rPr>
        <w:t xml:space="preserve"> or on 01636 670000</w:t>
      </w:r>
      <w:r w:rsidR="00AE56E1" w:rsidRPr="001E1B7A">
        <w:rPr>
          <w:rFonts w:ascii="Rubik" w:hAnsi="Rubik" w:cs="Rubik"/>
          <w:sz w:val="22"/>
        </w:rPr>
        <w:t xml:space="preserve">. </w:t>
      </w:r>
    </w:p>
    <w:p w14:paraId="0CE73F5D" w14:textId="77777777" w:rsidR="00B40A7F" w:rsidRPr="001E1B7A" w:rsidRDefault="00B40A7F" w:rsidP="006C2EB3">
      <w:pPr>
        <w:spacing w:line="240" w:lineRule="auto"/>
        <w:rPr>
          <w:rFonts w:ascii="Rubik" w:hAnsi="Rubik" w:cs="Rubik"/>
          <w:sz w:val="22"/>
        </w:rPr>
      </w:pPr>
    </w:p>
    <w:p w14:paraId="1C202603" w14:textId="15260757" w:rsidR="00AE56E1" w:rsidRPr="001E1B7A" w:rsidRDefault="00AE56E1" w:rsidP="006C2EB3">
      <w:pPr>
        <w:spacing w:line="240" w:lineRule="auto"/>
        <w:rPr>
          <w:rFonts w:ascii="Rubik" w:hAnsi="Rubik" w:cs="Rubik"/>
          <w:sz w:val="22"/>
        </w:rPr>
      </w:pPr>
      <w:r w:rsidRPr="001E1B7A">
        <w:rPr>
          <w:rFonts w:ascii="Rubik" w:hAnsi="Rubik" w:cs="Rubik"/>
          <w:sz w:val="22"/>
        </w:rPr>
        <w:t xml:space="preserve">While we don't generally provide 1-on-1 support to applicants before they </w:t>
      </w:r>
      <w:r w:rsidR="00C62A32" w:rsidRPr="001E1B7A">
        <w:rPr>
          <w:rFonts w:ascii="Rubik" w:hAnsi="Rubik" w:cs="Rubik"/>
          <w:sz w:val="22"/>
        </w:rPr>
        <w:t>apply</w:t>
      </w:r>
      <w:r w:rsidRPr="001E1B7A">
        <w:rPr>
          <w:rFonts w:ascii="Rubik" w:hAnsi="Rubik" w:cs="Rubik"/>
          <w:sz w:val="22"/>
        </w:rPr>
        <w:t>, we aim to provide an accessible application process and are happy to help organisations who require additional support.</w:t>
      </w:r>
    </w:p>
    <w:p w14:paraId="371AFD3A" w14:textId="77777777" w:rsidR="0018183A" w:rsidRPr="001E1B7A" w:rsidRDefault="0018183A" w:rsidP="006C2EB3">
      <w:pPr>
        <w:spacing w:line="240" w:lineRule="auto"/>
        <w:rPr>
          <w:rFonts w:ascii="Rubik" w:hAnsi="Rubik" w:cs="Rubik"/>
          <w:sz w:val="22"/>
        </w:rPr>
      </w:pPr>
    </w:p>
    <w:p w14:paraId="16B537A0" w14:textId="6E20A10B" w:rsidR="0018183A" w:rsidRPr="001E1B7A" w:rsidRDefault="0018183A" w:rsidP="006C2EB3">
      <w:pPr>
        <w:spacing w:line="240" w:lineRule="auto"/>
        <w:rPr>
          <w:rFonts w:ascii="Rubik" w:hAnsi="Rubik" w:cs="Rubik"/>
          <w:b/>
          <w:bCs/>
          <w:sz w:val="22"/>
        </w:rPr>
      </w:pPr>
      <w:r w:rsidRPr="001E1B7A">
        <w:rPr>
          <w:rFonts w:ascii="Rubik" w:hAnsi="Rubik" w:cs="Rubik"/>
          <w:b/>
          <w:bCs/>
          <w:sz w:val="22"/>
        </w:rPr>
        <w:t>What is the difference between a funding theme and a funding priority?</w:t>
      </w:r>
    </w:p>
    <w:p w14:paraId="0F305752" w14:textId="28A54A5C" w:rsidR="0018183A" w:rsidRPr="001E1B7A" w:rsidRDefault="0018183A" w:rsidP="006C2EB3">
      <w:pPr>
        <w:spacing w:line="240" w:lineRule="auto"/>
        <w:rPr>
          <w:rFonts w:ascii="Rubik" w:hAnsi="Rubik" w:cs="Rubik"/>
          <w:sz w:val="22"/>
        </w:rPr>
      </w:pPr>
      <w:r w:rsidRPr="001E1B7A">
        <w:rPr>
          <w:rFonts w:ascii="Rubik" w:hAnsi="Rubik" w:cs="Rubik"/>
          <w:sz w:val="22"/>
        </w:rPr>
        <w:t xml:space="preserve">Applications need to provide a strong alignment to </w:t>
      </w:r>
      <w:r w:rsidR="007D0382">
        <w:rPr>
          <w:rFonts w:ascii="Rubik" w:hAnsi="Rubik" w:cs="Rubik"/>
          <w:sz w:val="22"/>
        </w:rPr>
        <w:t xml:space="preserve">at least </w:t>
      </w:r>
      <w:r w:rsidRPr="001E1B7A">
        <w:rPr>
          <w:rFonts w:ascii="Rubik" w:hAnsi="Rubik" w:cs="Rubik"/>
          <w:sz w:val="22"/>
        </w:rPr>
        <w:t xml:space="preserve">one of our two funding themes </w:t>
      </w:r>
      <w:r w:rsidR="00510911" w:rsidRPr="001E1B7A">
        <w:rPr>
          <w:rFonts w:ascii="Rubik" w:hAnsi="Rubik" w:cs="Rubik"/>
          <w:sz w:val="22"/>
        </w:rPr>
        <w:t>to</w:t>
      </w:r>
      <w:r w:rsidRPr="001E1B7A">
        <w:rPr>
          <w:rFonts w:ascii="Rubik" w:hAnsi="Rubik" w:cs="Rubik"/>
          <w:sz w:val="22"/>
        </w:rPr>
        <w:t xml:space="preserve"> be eligible to apply. An application does not need to have </w:t>
      </w:r>
      <w:r w:rsidR="00247145">
        <w:rPr>
          <w:rFonts w:ascii="Rubik" w:hAnsi="Rubik" w:cs="Rubik"/>
          <w:sz w:val="22"/>
        </w:rPr>
        <w:t xml:space="preserve">met </w:t>
      </w:r>
      <w:r w:rsidRPr="001E1B7A">
        <w:rPr>
          <w:rFonts w:ascii="Rubik" w:hAnsi="Rubik" w:cs="Rubik"/>
          <w:sz w:val="22"/>
        </w:rPr>
        <w:t xml:space="preserve">any of the priorities </w:t>
      </w:r>
      <w:r w:rsidR="00510911" w:rsidRPr="001E1B7A">
        <w:rPr>
          <w:rFonts w:ascii="Rubik" w:hAnsi="Rubik" w:cs="Rubik"/>
          <w:sz w:val="22"/>
        </w:rPr>
        <w:t>to</w:t>
      </w:r>
      <w:r w:rsidRPr="001E1B7A">
        <w:rPr>
          <w:rFonts w:ascii="Rubik" w:hAnsi="Rubik" w:cs="Rubik"/>
          <w:sz w:val="22"/>
        </w:rPr>
        <w:t xml:space="preserve"> be considered for funding, but our priorities will be </w:t>
      </w:r>
      <w:r w:rsidR="00C62A32" w:rsidRPr="001E1B7A">
        <w:rPr>
          <w:rFonts w:ascii="Rubik" w:hAnsi="Rubik" w:cs="Rubik"/>
          <w:sz w:val="22"/>
        </w:rPr>
        <w:t>considered</w:t>
      </w:r>
      <w:r w:rsidRPr="001E1B7A">
        <w:rPr>
          <w:rFonts w:ascii="Rubik" w:hAnsi="Rubik" w:cs="Rubik"/>
          <w:sz w:val="22"/>
        </w:rPr>
        <w:t xml:space="preserve"> when funding rounds are oversubscribed. </w:t>
      </w:r>
    </w:p>
    <w:p w14:paraId="29FD60A4" w14:textId="77777777" w:rsidR="00CE2F09" w:rsidRPr="001E1B7A" w:rsidRDefault="00CE2F09" w:rsidP="006C2EB3">
      <w:pPr>
        <w:spacing w:line="240" w:lineRule="auto"/>
        <w:rPr>
          <w:rFonts w:ascii="Rubik" w:hAnsi="Rubik" w:cs="Rubik"/>
          <w:sz w:val="22"/>
        </w:rPr>
      </w:pPr>
    </w:p>
    <w:p w14:paraId="2A893804" w14:textId="088C98F4" w:rsidR="00CE2F09" w:rsidRPr="001E1B7A" w:rsidRDefault="00CE2F09" w:rsidP="006C2EB3">
      <w:pPr>
        <w:spacing w:line="240" w:lineRule="auto"/>
        <w:rPr>
          <w:rFonts w:ascii="Rubik" w:hAnsi="Rubik" w:cs="Rubik"/>
          <w:b/>
          <w:bCs/>
          <w:sz w:val="22"/>
        </w:rPr>
      </w:pPr>
      <w:r w:rsidRPr="001E1B7A">
        <w:rPr>
          <w:rFonts w:ascii="Rubik" w:hAnsi="Rubik" w:cs="Rubik"/>
          <w:b/>
          <w:bCs/>
          <w:sz w:val="22"/>
        </w:rPr>
        <w:t xml:space="preserve">My organisation doesn’t meet </w:t>
      </w:r>
      <w:r w:rsidR="00C62A32" w:rsidRPr="001E1B7A">
        <w:rPr>
          <w:rFonts w:ascii="Rubik" w:hAnsi="Rubik" w:cs="Rubik"/>
          <w:b/>
          <w:bCs/>
          <w:sz w:val="22"/>
        </w:rPr>
        <w:t>all</w:t>
      </w:r>
      <w:r w:rsidRPr="001E1B7A">
        <w:rPr>
          <w:rFonts w:ascii="Rubik" w:hAnsi="Rubik" w:cs="Rubik"/>
          <w:b/>
          <w:bCs/>
          <w:sz w:val="22"/>
        </w:rPr>
        <w:t xml:space="preserve"> the funding </w:t>
      </w:r>
      <w:proofErr w:type="gramStart"/>
      <w:r w:rsidRPr="001E1B7A">
        <w:rPr>
          <w:rFonts w:ascii="Rubik" w:hAnsi="Rubik" w:cs="Rubik"/>
          <w:b/>
          <w:bCs/>
          <w:sz w:val="22"/>
        </w:rPr>
        <w:t>priorities,</w:t>
      </w:r>
      <w:proofErr w:type="gramEnd"/>
      <w:r w:rsidRPr="001E1B7A">
        <w:rPr>
          <w:rFonts w:ascii="Rubik" w:hAnsi="Rubik" w:cs="Rubik"/>
          <w:b/>
          <w:bCs/>
          <w:sz w:val="22"/>
        </w:rPr>
        <w:t xml:space="preserve"> can I still apply?</w:t>
      </w:r>
    </w:p>
    <w:p w14:paraId="55D7E33E" w14:textId="69A90A51" w:rsidR="00CE2F09" w:rsidRPr="001E1B7A" w:rsidRDefault="004D5F94" w:rsidP="006C2EB3">
      <w:pPr>
        <w:spacing w:line="240" w:lineRule="auto"/>
        <w:rPr>
          <w:rFonts w:ascii="Rubik" w:hAnsi="Rubik" w:cs="Rubik"/>
          <w:sz w:val="22"/>
        </w:rPr>
      </w:pPr>
      <w:r w:rsidRPr="001E1B7A">
        <w:rPr>
          <w:rFonts w:ascii="Rubik" w:hAnsi="Rubik" w:cs="Rubik"/>
          <w:sz w:val="22"/>
        </w:rPr>
        <w:t xml:space="preserve">Our funding priorities are not eligibility criteria, meaning that groups can apply even if they meet none or only some of the priorities. If your organisation meets multiple funding priorities, this </w:t>
      </w:r>
      <w:r w:rsidR="00700C86">
        <w:rPr>
          <w:rFonts w:ascii="Rubik" w:hAnsi="Rubik" w:cs="Rubik"/>
          <w:sz w:val="22"/>
        </w:rPr>
        <w:t>will</w:t>
      </w:r>
      <w:r w:rsidRPr="001E1B7A">
        <w:rPr>
          <w:rFonts w:ascii="Rubik" w:hAnsi="Rubik" w:cs="Rubik"/>
          <w:sz w:val="22"/>
        </w:rPr>
        <w:t xml:space="preserve"> strengthen your application if we are oversubscribed with strong applications. </w:t>
      </w:r>
    </w:p>
    <w:p w14:paraId="7B55AF7E" w14:textId="77777777" w:rsidR="004D5F94" w:rsidRPr="001E1B7A" w:rsidRDefault="004D5F94" w:rsidP="006C2EB3">
      <w:pPr>
        <w:spacing w:line="240" w:lineRule="auto"/>
        <w:rPr>
          <w:rFonts w:ascii="Rubik" w:hAnsi="Rubik" w:cs="Rubik"/>
          <w:sz w:val="22"/>
        </w:rPr>
      </w:pPr>
    </w:p>
    <w:p w14:paraId="5BD43EE9" w14:textId="71172C51" w:rsidR="004D5F94" w:rsidRPr="001E1B7A" w:rsidRDefault="004D5F94" w:rsidP="006C2EB3">
      <w:pPr>
        <w:spacing w:line="240" w:lineRule="auto"/>
        <w:rPr>
          <w:rFonts w:ascii="Rubik" w:hAnsi="Rubik" w:cs="Rubik"/>
          <w:b/>
          <w:bCs/>
          <w:szCs w:val="24"/>
        </w:rPr>
      </w:pPr>
      <w:proofErr w:type="gramStart"/>
      <w:r w:rsidRPr="001E1B7A">
        <w:rPr>
          <w:rFonts w:ascii="Rubik" w:hAnsi="Rubik" w:cs="Rubik"/>
          <w:b/>
          <w:bCs/>
          <w:szCs w:val="24"/>
        </w:rPr>
        <w:t>Submitting an application</w:t>
      </w:r>
      <w:proofErr w:type="gramEnd"/>
    </w:p>
    <w:p w14:paraId="69D2AD79" w14:textId="77777777" w:rsidR="004D5F94" w:rsidRPr="001E1B7A" w:rsidRDefault="004D5F94" w:rsidP="006C2EB3">
      <w:pPr>
        <w:spacing w:line="240" w:lineRule="auto"/>
        <w:rPr>
          <w:rFonts w:ascii="Rubik" w:hAnsi="Rubik" w:cs="Rubik"/>
          <w:b/>
          <w:bCs/>
          <w:sz w:val="22"/>
        </w:rPr>
      </w:pPr>
    </w:p>
    <w:p w14:paraId="04776947" w14:textId="7383200B" w:rsidR="004D5F94" w:rsidRPr="001E1B7A" w:rsidRDefault="004D5F94" w:rsidP="006C2EB3">
      <w:pPr>
        <w:spacing w:line="240" w:lineRule="auto"/>
        <w:rPr>
          <w:rFonts w:ascii="Rubik" w:hAnsi="Rubik" w:cs="Rubik"/>
          <w:b/>
          <w:bCs/>
          <w:sz w:val="22"/>
        </w:rPr>
      </w:pPr>
      <w:r w:rsidRPr="001E1B7A">
        <w:rPr>
          <w:rFonts w:ascii="Rubik" w:hAnsi="Rubik" w:cs="Rubik"/>
          <w:b/>
          <w:bCs/>
          <w:sz w:val="22"/>
        </w:rPr>
        <w:t>Will you close the funding round early if you reach a set number of applications?</w:t>
      </w:r>
    </w:p>
    <w:p w14:paraId="4280713B" w14:textId="3BA9AD0A" w:rsidR="00CC1BD3" w:rsidRPr="001E1B7A" w:rsidRDefault="00D26167" w:rsidP="006C2EB3">
      <w:pPr>
        <w:spacing w:line="240" w:lineRule="auto"/>
        <w:rPr>
          <w:rFonts w:ascii="Rubik" w:hAnsi="Rubik" w:cs="Rubik"/>
          <w:sz w:val="22"/>
        </w:rPr>
      </w:pPr>
      <w:r w:rsidRPr="001E1B7A">
        <w:rPr>
          <w:rFonts w:ascii="Rubik" w:hAnsi="Rubik" w:cs="Rubik"/>
          <w:sz w:val="22"/>
        </w:rPr>
        <w:t xml:space="preserve">No, our funding window will be open </w:t>
      </w:r>
      <w:r w:rsidR="006D728D" w:rsidRPr="001E1B7A">
        <w:rPr>
          <w:rFonts w:ascii="Rubik" w:hAnsi="Rubik" w:cs="Rubik"/>
          <w:sz w:val="22"/>
        </w:rPr>
        <w:t>until the published closure date</w:t>
      </w:r>
      <w:r w:rsidRPr="001E1B7A">
        <w:rPr>
          <w:rFonts w:ascii="Rubik" w:hAnsi="Rubik" w:cs="Rubik"/>
          <w:sz w:val="22"/>
        </w:rPr>
        <w:t>.</w:t>
      </w:r>
    </w:p>
    <w:p w14:paraId="625CB94A" w14:textId="77777777" w:rsidR="00D26167" w:rsidRPr="001E1B7A" w:rsidRDefault="00D26167" w:rsidP="006C2EB3">
      <w:pPr>
        <w:spacing w:line="240" w:lineRule="auto"/>
        <w:rPr>
          <w:rFonts w:ascii="Rubik" w:hAnsi="Rubik" w:cs="Rubik"/>
          <w:sz w:val="22"/>
        </w:rPr>
      </w:pPr>
    </w:p>
    <w:p w14:paraId="38EDE415" w14:textId="5F1CD4D2" w:rsidR="00D26167" w:rsidRPr="001E1B7A" w:rsidRDefault="00D26167" w:rsidP="006C2EB3">
      <w:pPr>
        <w:spacing w:line="240" w:lineRule="auto"/>
        <w:rPr>
          <w:rFonts w:ascii="Rubik" w:hAnsi="Rubik" w:cs="Rubik"/>
          <w:b/>
          <w:bCs/>
          <w:sz w:val="22"/>
        </w:rPr>
      </w:pPr>
      <w:r w:rsidRPr="001E1B7A">
        <w:rPr>
          <w:rFonts w:ascii="Rubik" w:hAnsi="Rubik" w:cs="Rubik"/>
          <w:b/>
          <w:bCs/>
          <w:sz w:val="22"/>
        </w:rPr>
        <w:t>What do you mean by character count?</w:t>
      </w:r>
    </w:p>
    <w:p w14:paraId="4036424B" w14:textId="1AC2D96B" w:rsidR="00FD2B20" w:rsidRPr="001E1B7A" w:rsidRDefault="00FD2B20" w:rsidP="006C2EB3">
      <w:pPr>
        <w:spacing w:line="240" w:lineRule="auto"/>
        <w:rPr>
          <w:rFonts w:ascii="Rubik" w:hAnsi="Rubik" w:cs="Rubik"/>
          <w:sz w:val="22"/>
        </w:rPr>
      </w:pPr>
      <w:r w:rsidRPr="001E1B7A">
        <w:rPr>
          <w:rFonts w:ascii="Rubik" w:hAnsi="Rubik" w:cs="Rubik"/>
          <w:sz w:val="22"/>
        </w:rPr>
        <w:t>A character count is the total number spaces that can</w:t>
      </w:r>
      <w:r w:rsidR="00235863" w:rsidRPr="001E1B7A">
        <w:rPr>
          <w:rFonts w:ascii="Rubik" w:hAnsi="Rubik" w:cs="Rubik"/>
          <w:sz w:val="22"/>
        </w:rPr>
        <w:t xml:space="preserve"> be</w:t>
      </w:r>
      <w:r w:rsidRPr="001E1B7A">
        <w:rPr>
          <w:rFonts w:ascii="Rubik" w:hAnsi="Rubik" w:cs="Rubik"/>
          <w:sz w:val="22"/>
        </w:rPr>
        <w:t xml:space="preserve"> used in an application form. The character count on our forms includes letters, numbers, punctuation and spaces. This is different to a word count which usually does not include spaces and punctuation. </w:t>
      </w:r>
    </w:p>
    <w:p w14:paraId="5E36F300" w14:textId="77777777" w:rsidR="00FD2B20" w:rsidRPr="001E1B7A" w:rsidRDefault="00FD2B20" w:rsidP="006C2EB3">
      <w:pPr>
        <w:spacing w:line="240" w:lineRule="auto"/>
        <w:rPr>
          <w:rFonts w:ascii="Rubik" w:hAnsi="Rubik" w:cs="Rubik"/>
          <w:sz w:val="22"/>
        </w:rPr>
      </w:pPr>
    </w:p>
    <w:p w14:paraId="2E602C5E" w14:textId="66AB107D" w:rsidR="00FD2B20" w:rsidRPr="001E1B7A" w:rsidRDefault="00FD2B20" w:rsidP="006C2EB3">
      <w:pPr>
        <w:spacing w:line="240" w:lineRule="auto"/>
        <w:rPr>
          <w:rFonts w:ascii="Rubik" w:hAnsi="Rubik" w:cs="Rubik"/>
          <w:b/>
          <w:bCs/>
          <w:sz w:val="22"/>
        </w:rPr>
      </w:pPr>
      <w:r w:rsidRPr="001E1B7A">
        <w:rPr>
          <w:rFonts w:ascii="Rubik" w:hAnsi="Rubik" w:cs="Rubik"/>
          <w:b/>
          <w:bCs/>
          <w:sz w:val="22"/>
        </w:rPr>
        <w:t>Why do you ask if we pay our employees the Real Living Wage?</w:t>
      </w:r>
    </w:p>
    <w:p w14:paraId="00B977C7" w14:textId="44C3EE9B" w:rsidR="006E5728" w:rsidRPr="001E1B7A" w:rsidRDefault="006D728D" w:rsidP="006C2EB3">
      <w:pPr>
        <w:spacing w:line="240" w:lineRule="auto"/>
        <w:rPr>
          <w:rFonts w:ascii="Rubik" w:hAnsi="Rubik" w:cs="Rubik"/>
          <w:sz w:val="22"/>
        </w:rPr>
      </w:pPr>
      <w:r w:rsidRPr="001E1B7A">
        <w:rPr>
          <w:rFonts w:ascii="Rubik" w:hAnsi="Rubik" w:cs="Rubik"/>
          <w:sz w:val="22"/>
        </w:rPr>
        <w:t>F</w:t>
      </w:r>
      <w:r w:rsidR="006E5728" w:rsidRPr="001E1B7A">
        <w:rPr>
          <w:rFonts w:ascii="Rubik" w:hAnsi="Rubik" w:cs="Rubik"/>
          <w:sz w:val="22"/>
        </w:rPr>
        <w:t xml:space="preserve">air pay is an important aspect of our equity, diversity and inclusion commitments. Though Real Living Wage accreditation is not a requirement for funding, we encourage all organisations employing staff with </w:t>
      </w:r>
      <w:r w:rsidR="006E5728" w:rsidRPr="001E1B7A">
        <w:rPr>
          <w:rFonts w:ascii="Rubik" w:hAnsi="Rubik" w:cs="Rubik"/>
          <w:sz w:val="22"/>
        </w:rPr>
        <w:lastRenderedPageBreak/>
        <w:t xml:space="preserve">our funding to pay the Real Living Wage or above. If your organisation does not pay at this rate, we will ask about this as we work to understand the needs and challenges </w:t>
      </w:r>
      <w:r w:rsidR="000B3DA3" w:rsidRPr="001E1B7A">
        <w:rPr>
          <w:rFonts w:ascii="Rubik" w:hAnsi="Rubik" w:cs="Rubik"/>
          <w:sz w:val="22"/>
        </w:rPr>
        <w:t xml:space="preserve">of </w:t>
      </w:r>
      <w:r w:rsidR="006E5728" w:rsidRPr="001E1B7A">
        <w:rPr>
          <w:rFonts w:ascii="Rubik" w:hAnsi="Rubik" w:cs="Rubik"/>
          <w:sz w:val="22"/>
        </w:rPr>
        <w:t>the groups we support.</w:t>
      </w:r>
    </w:p>
    <w:p w14:paraId="775CCB69" w14:textId="77777777" w:rsidR="006E5728" w:rsidRPr="001E1B7A" w:rsidRDefault="006E5728" w:rsidP="006C2EB3">
      <w:pPr>
        <w:spacing w:line="240" w:lineRule="auto"/>
        <w:rPr>
          <w:rFonts w:ascii="Rubik" w:hAnsi="Rubik" w:cs="Rubik"/>
          <w:sz w:val="22"/>
        </w:rPr>
      </w:pPr>
    </w:p>
    <w:p w14:paraId="68074D3F" w14:textId="7E50FE54" w:rsidR="006E5728" w:rsidRPr="001E1B7A" w:rsidRDefault="006E5728" w:rsidP="006C2EB3">
      <w:pPr>
        <w:spacing w:line="240" w:lineRule="auto"/>
        <w:rPr>
          <w:rFonts w:ascii="Rubik" w:hAnsi="Rubik" w:cs="Rubik"/>
          <w:b/>
          <w:bCs/>
          <w:sz w:val="22"/>
        </w:rPr>
      </w:pPr>
      <w:r w:rsidRPr="001E1B7A">
        <w:rPr>
          <w:rFonts w:ascii="Rubik" w:hAnsi="Rubik" w:cs="Rubik"/>
          <w:b/>
          <w:bCs/>
          <w:sz w:val="22"/>
        </w:rPr>
        <w:t>How will I know my application has been submitted correctly?</w:t>
      </w:r>
    </w:p>
    <w:p w14:paraId="386E2C44" w14:textId="1C44AED0" w:rsidR="006E5728" w:rsidRPr="001E1B7A" w:rsidRDefault="00093AE4" w:rsidP="006C2EB3">
      <w:pPr>
        <w:spacing w:line="240" w:lineRule="auto"/>
        <w:rPr>
          <w:rFonts w:ascii="Rubik" w:hAnsi="Rubik" w:cs="Rubik"/>
          <w:sz w:val="22"/>
        </w:rPr>
      </w:pPr>
      <w:r w:rsidRPr="001E1B7A">
        <w:rPr>
          <w:rFonts w:ascii="Rubik" w:hAnsi="Rubik" w:cs="Rubik"/>
          <w:sz w:val="22"/>
        </w:rPr>
        <w:t xml:space="preserve">Once you </w:t>
      </w:r>
      <w:proofErr w:type="gramStart"/>
      <w:r w:rsidRPr="001E1B7A">
        <w:rPr>
          <w:rFonts w:ascii="Rubik" w:hAnsi="Rubik" w:cs="Rubik"/>
          <w:sz w:val="22"/>
        </w:rPr>
        <w:t>submit an application</w:t>
      </w:r>
      <w:proofErr w:type="gramEnd"/>
      <w:r w:rsidRPr="001E1B7A">
        <w:rPr>
          <w:rFonts w:ascii="Rubik" w:hAnsi="Rubik" w:cs="Rubik"/>
          <w:sz w:val="22"/>
        </w:rPr>
        <w:t>, you will receive confirmation via email that this has been received. Please make sure you check junk and spam folders. If you do not receive email confirmation, please contact us at </w:t>
      </w:r>
      <w:r w:rsidR="00C368DB" w:rsidRPr="001E1B7A">
        <w:rPr>
          <w:rFonts w:ascii="Rubik" w:hAnsi="Rubik" w:cs="Rubik"/>
          <w:sz w:val="22"/>
        </w:rPr>
        <w:t>greencommunitygrants@wildlifetrusts.org</w:t>
      </w:r>
    </w:p>
    <w:p w14:paraId="5607E57E" w14:textId="77777777" w:rsidR="00093AE4" w:rsidRPr="001E1B7A" w:rsidRDefault="00093AE4" w:rsidP="006C2EB3">
      <w:pPr>
        <w:spacing w:line="240" w:lineRule="auto"/>
        <w:rPr>
          <w:rFonts w:ascii="Rubik" w:hAnsi="Rubik" w:cs="Rubik"/>
          <w:sz w:val="22"/>
        </w:rPr>
      </w:pPr>
    </w:p>
    <w:p w14:paraId="67C5084A" w14:textId="0E4F5B0C" w:rsidR="00093AE4" w:rsidRPr="001E1B7A" w:rsidRDefault="00093AE4" w:rsidP="006C2EB3">
      <w:pPr>
        <w:spacing w:line="240" w:lineRule="auto"/>
        <w:rPr>
          <w:rFonts w:ascii="Rubik" w:hAnsi="Rubik" w:cs="Rubik"/>
          <w:b/>
          <w:bCs/>
          <w:sz w:val="22"/>
        </w:rPr>
      </w:pPr>
      <w:r w:rsidRPr="001E1B7A">
        <w:rPr>
          <w:rFonts w:ascii="Rubik" w:hAnsi="Rubik" w:cs="Rubik"/>
          <w:b/>
          <w:bCs/>
          <w:sz w:val="22"/>
        </w:rPr>
        <w:t>Can I submit extra links or documents with my application?</w:t>
      </w:r>
    </w:p>
    <w:p w14:paraId="4E46F3B9" w14:textId="4C8E22EA" w:rsidR="00093AE4" w:rsidRPr="001E1B7A" w:rsidRDefault="00093AE4" w:rsidP="006C2EB3">
      <w:pPr>
        <w:spacing w:line="240" w:lineRule="auto"/>
        <w:rPr>
          <w:rFonts w:ascii="Rubik" w:hAnsi="Rubik" w:cs="Rubik"/>
          <w:sz w:val="22"/>
        </w:rPr>
      </w:pPr>
      <w:r w:rsidRPr="001E1B7A">
        <w:rPr>
          <w:rFonts w:ascii="Rubik" w:hAnsi="Rubik" w:cs="Rubik"/>
          <w:sz w:val="22"/>
        </w:rPr>
        <w:t>Due to the volume of applications that we receive, we are unable to review external links or extra documents.</w:t>
      </w:r>
    </w:p>
    <w:p w14:paraId="136787AC" w14:textId="77777777" w:rsidR="00B06756" w:rsidRPr="001E1B7A" w:rsidRDefault="00B06756" w:rsidP="006C2EB3">
      <w:pPr>
        <w:spacing w:line="240" w:lineRule="auto"/>
        <w:rPr>
          <w:rFonts w:ascii="Rubik" w:hAnsi="Rubik" w:cs="Rubik"/>
          <w:sz w:val="22"/>
        </w:rPr>
      </w:pPr>
    </w:p>
    <w:p w14:paraId="131E1725" w14:textId="12389C4A" w:rsidR="00B06756" w:rsidRPr="001E1B7A" w:rsidRDefault="00B06756" w:rsidP="006C2EB3">
      <w:pPr>
        <w:spacing w:line="240" w:lineRule="auto"/>
        <w:rPr>
          <w:rFonts w:ascii="Rubik" w:hAnsi="Rubik" w:cs="Rubik"/>
          <w:b/>
          <w:bCs/>
          <w:sz w:val="22"/>
        </w:rPr>
      </w:pPr>
      <w:r w:rsidRPr="001E1B7A">
        <w:rPr>
          <w:rFonts w:ascii="Rubik" w:hAnsi="Rubik" w:cs="Rubik"/>
          <w:b/>
          <w:bCs/>
          <w:sz w:val="22"/>
        </w:rPr>
        <w:t xml:space="preserve">My latest accounts are due to be published after the submission </w:t>
      </w:r>
      <w:proofErr w:type="gramStart"/>
      <w:r w:rsidRPr="001E1B7A">
        <w:rPr>
          <w:rFonts w:ascii="Rubik" w:hAnsi="Rubik" w:cs="Rubik"/>
          <w:b/>
          <w:bCs/>
          <w:sz w:val="22"/>
        </w:rPr>
        <w:t>deadline,</w:t>
      </w:r>
      <w:proofErr w:type="gramEnd"/>
      <w:r w:rsidRPr="001E1B7A">
        <w:rPr>
          <w:rFonts w:ascii="Rubik" w:hAnsi="Rubik" w:cs="Rubik"/>
          <w:b/>
          <w:bCs/>
          <w:sz w:val="22"/>
        </w:rPr>
        <w:t xml:space="preserve"> can I send them to you later?</w:t>
      </w:r>
    </w:p>
    <w:p w14:paraId="7C392C79" w14:textId="46CAA84D" w:rsidR="00B06756" w:rsidRPr="001E1B7A" w:rsidRDefault="00B06756" w:rsidP="006C2EB3">
      <w:pPr>
        <w:spacing w:line="240" w:lineRule="auto"/>
        <w:rPr>
          <w:rFonts w:ascii="Rubik" w:hAnsi="Rubik" w:cs="Rubik"/>
          <w:sz w:val="22"/>
        </w:rPr>
      </w:pPr>
      <w:r w:rsidRPr="00A61BFC">
        <w:rPr>
          <w:rFonts w:ascii="Rubik" w:hAnsi="Rubik" w:cs="Rubik"/>
          <w:sz w:val="22"/>
        </w:rPr>
        <w:t xml:space="preserve">You will need to submit your most recent signed accounts, </w:t>
      </w:r>
      <w:r w:rsidR="000715DC" w:rsidRPr="00A61BFC">
        <w:rPr>
          <w:rFonts w:ascii="Rubik" w:hAnsi="Rubik" w:cs="Rubik"/>
          <w:sz w:val="22"/>
        </w:rPr>
        <w:t>regardless of</w:t>
      </w:r>
      <w:r w:rsidRPr="00A61BFC">
        <w:rPr>
          <w:rFonts w:ascii="Rubik" w:hAnsi="Rubik" w:cs="Rubik"/>
          <w:sz w:val="22"/>
        </w:rPr>
        <w:t xml:space="preserve"> </w:t>
      </w:r>
      <w:r w:rsidR="000715DC" w:rsidRPr="00A61BFC">
        <w:rPr>
          <w:rFonts w:ascii="Rubik" w:hAnsi="Rubik" w:cs="Rubik"/>
          <w:sz w:val="22"/>
        </w:rPr>
        <w:t>whether</w:t>
      </w:r>
      <w:r w:rsidRPr="00A61BFC">
        <w:rPr>
          <w:rFonts w:ascii="Rubik" w:hAnsi="Rubik" w:cs="Rubik"/>
          <w:sz w:val="22"/>
        </w:rPr>
        <w:t xml:space="preserve"> new ones are due to be published after the application deadline. The oldest annual accounts we </w:t>
      </w:r>
      <w:r w:rsidR="000715DC" w:rsidRPr="00A61BFC">
        <w:rPr>
          <w:rFonts w:ascii="Rubik" w:hAnsi="Rubik" w:cs="Rubik"/>
          <w:sz w:val="22"/>
        </w:rPr>
        <w:t>can</w:t>
      </w:r>
      <w:r w:rsidRPr="00A61BFC">
        <w:rPr>
          <w:rFonts w:ascii="Rubik" w:hAnsi="Rubik" w:cs="Rubik"/>
          <w:sz w:val="22"/>
        </w:rPr>
        <w:t xml:space="preserve"> accept are for</w:t>
      </w:r>
      <w:r w:rsidR="00F43827" w:rsidRPr="00A61BFC">
        <w:rPr>
          <w:rFonts w:ascii="Rubik" w:hAnsi="Rubik" w:cs="Rubik"/>
          <w:sz w:val="22"/>
        </w:rPr>
        <w:t xml:space="preserve"> financial</w:t>
      </w:r>
      <w:r w:rsidRPr="00A61BFC">
        <w:rPr>
          <w:rFonts w:ascii="Rubik" w:hAnsi="Rubik" w:cs="Rubik"/>
          <w:sz w:val="22"/>
        </w:rPr>
        <w:t xml:space="preserve"> year ending </w:t>
      </w:r>
      <w:r w:rsidR="002F50DC" w:rsidRPr="00A61BFC">
        <w:rPr>
          <w:rFonts w:ascii="Rubik" w:hAnsi="Rubik" w:cs="Rubik"/>
          <w:sz w:val="22"/>
        </w:rPr>
        <w:t>2025</w:t>
      </w:r>
      <w:r w:rsidRPr="00A61BFC">
        <w:rPr>
          <w:rFonts w:ascii="Rubik" w:hAnsi="Rubik" w:cs="Rubik"/>
          <w:sz w:val="22"/>
        </w:rPr>
        <w:t>. Please submit your signed accounts with your application, as it will be ineligible otherwise.</w:t>
      </w:r>
      <w:r w:rsidRPr="00A61BFC">
        <w:rPr>
          <w:rFonts w:ascii="Times New Roman" w:hAnsi="Times New Roman" w:cs="Times New Roman"/>
          <w:sz w:val="22"/>
        </w:rPr>
        <w:t> </w:t>
      </w:r>
      <w:r w:rsidRPr="00A61BFC">
        <w:rPr>
          <w:rFonts w:ascii="Rubik" w:hAnsi="Rubik" w:cs="Rubik"/>
          <w:sz w:val="22"/>
        </w:rPr>
        <w:t xml:space="preserve"> If your end date of accounts is before </w:t>
      </w:r>
      <w:r w:rsidR="002F50DC" w:rsidRPr="00A61BFC">
        <w:rPr>
          <w:rFonts w:ascii="Rubik" w:hAnsi="Rubik" w:cs="Rubik"/>
          <w:sz w:val="22"/>
        </w:rPr>
        <w:t>December</w:t>
      </w:r>
      <w:r w:rsidRPr="00A61BFC">
        <w:rPr>
          <w:rFonts w:ascii="Rubik" w:hAnsi="Rubik" w:cs="Rubik"/>
          <w:sz w:val="22"/>
        </w:rPr>
        <w:t xml:space="preserve"> 202</w:t>
      </w:r>
      <w:r w:rsidR="00F43827" w:rsidRPr="00A61BFC">
        <w:rPr>
          <w:rFonts w:ascii="Rubik" w:hAnsi="Rubik" w:cs="Rubik"/>
          <w:sz w:val="22"/>
        </w:rPr>
        <w:t>5</w:t>
      </w:r>
      <w:r w:rsidRPr="00A61BFC">
        <w:rPr>
          <w:rFonts w:ascii="Rubik" w:hAnsi="Rubik" w:cs="Rubik"/>
          <w:sz w:val="22"/>
        </w:rPr>
        <w:t>, you will be asked to upload management or draft accounts/an explanation for the interim period so we can understand the current financial health of the organisation.</w:t>
      </w:r>
      <w:r w:rsidRPr="001E1B7A">
        <w:rPr>
          <w:rFonts w:ascii="Rubik" w:hAnsi="Rubik" w:cs="Rubik"/>
          <w:sz w:val="22"/>
        </w:rPr>
        <w:t> </w:t>
      </w:r>
    </w:p>
    <w:p w14:paraId="36B2C103" w14:textId="77777777" w:rsidR="00EB47F9" w:rsidRPr="001E1B7A" w:rsidRDefault="00EB47F9" w:rsidP="006C2EB3">
      <w:pPr>
        <w:spacing w:line="240" w:lineRule="auto"/>
        <w:rPr>
          <w:rFonts w:ascii="Rubik" w:hAnsi="Rubik" w:cs="Rubik"/>
          <w:sz w:val="22"/>
        </w:rPr>
      </w:pPr>
    </w:p>
    <w:p w14:paraId="52E43878" w14:textId="0C23D393" w:rsidR="00EB47F9" w:rsidRPr="001E1B7A" w:rsidRDefault="00EB47F9" w:rsidP="006C2EB3">
      <w:pPr>
        <w:spacing w:line="240" w:lineRule="auto"/>
        <w:rPr>
          <w:rFonts w:ascii="Rubik" w:hAnsi="Rubik" w:cs="Rubik"/>
          <w:b/>
          <w:bCs/>
          <w:sz w:val="22"/>
        </w:rPr>
      </w:pPr>
      <w:r w:rsidRPr="001E1B7A">
        <w:rPr>
          <w:rFonts w:ascii="Rubik" w:hAnsi="Rubik" w:cs="Rubik"/>
          <w:b/>
          <w:bCs/>
          <w:sz w:val="22"/>
        </w:rPr>
        <w:t>What do you mean by a ‘UK bank account’ and how do I know if my bank will be accepted?</w:t>
      </w:r>
    </w:p>
    <w:p w14:paraId="04729BE2" w14:textId="43CC8159" w:rsidR="00EB47F9" w:rsidRPr="001E1B7A" w:rsidRDefault="00EB47F9" w:rsidP="006C2EB3">
      <w:pPr>
        <w:spacing w:line="240" w:lineRule="auto"/>
        <w:rPr>
          <w:rFonts w:ascii="Rubik" w:hAnsi="Rubik" w:cs="Rubik"/>
          <w:sz w:val="22"/>
        </w:rPr>
      </w:pPr>
      <w:r w:rsidRPr="001E1B7A">
        <w:rPr>
          <w:rFonts w:ascii="Rubik" w:hAnsi="Rubik" w:cs="Rubik"/>
          <w:sz w:val="22"/>
        </w:rPr>
        <w:t xml:space="preserve">We require your organisation to hold an account with a UK registered bank. A UK bank account is different from a money transfer service. We </w:t>
      </w:r>
      <w:r w:rsidR="000715DC" w:rsidRPr="001E1B7A">
        <w:rPr>
          <w:rFonts w:ascii="Rubik" w:hAnsi="Rubik" w:cs="Rubik"/>
          <w:sz w:val="22"/>
        </w:rPr>
        <w:t>cannot</w:t>
      </w:r>
      <w:r w:rsidRPr="001E1B7A">
        <w:rPr>
          <w:rFonts w:ascii="Rubik" w:hAnsi="Rubik" w:cs="Rubik"/>
          <w:sz w:val="22"/>
        </w:rPr>
        <w:t xml:space="preserve"> pay grants into money transfer services such as Wise, Anna, </w:t>
      </w:r>
      <w:proofErr w:type="spellStart"/>
      <w:r w:rsidRPr="001E1B7A">
        <w:rPr>
          <w:rFonts w:ascii="Rubik" w:hAnsi="Rubik" w:cs="Rubik"/>
          <w:sz w:val="22"/>
        </w:rPr>
        <w:t>Moneycorp</w:t>
      </w:r>
      <w:proofErr w:type="spellEnd"/>
      <w:r w:rsidRPr="001E1B7A">
        <w:rPr>
          <w:rFonts w:ascii="Rubik" w:hAnsi="Rubik" w:cs="Rubik"/>
          <w:sz w:val="22"/>
        </w:rPr>
        <w:t xml:space="preserve"> or Tide. Please check if your account is a UK registered bank account, and not a money transfer service before applying.  </w:t>
      </w:r>
    </w:p>
    <w:p w14:paraId="0E13679D" w14:textId="77777777" w:rsidR="00EB47F9" w:rsidRPr="001E1B7A" w:rsidRDefault="00EB47F9" w:rsidP="006C2EB3">
      <w:pPr>
        <w:spacing w:line="240" w:lineRule="auto"/>
        <w:rPr>
          <w:rFonts w:ascii="Rubik" w:hAnsi="Rubik" w:cs="Rubik"/>
          <w:sz w:val="22"/>
        </w:rPr>
      </w:pPr>
    </w:p>
    <w:p w14:paraId="14B8BB66" w14:textId="41901D29" w:rsidR="00EB47F9" w:rsidRPr="001E1B7A" w:rsidRDefault="00EB47F9" w:rsidP="006C2EB3">
      <w:pPr>
        <w:spacing w:line="240" w:lineRule="auto"/>
        <w:rPr>
          <w:rFonts w:ascii="Rubik" w:hAnsi="Rubik" w:cs="Rubik"/>
          <w:b/>
          <w:bCs/>
          <w:szCs w:val="24"/>
        </w:rPr>
      </w:pPr>
      <w:r w:rsidRPr="001E1B7A">
        <w:rPr>
          <w:rFonts w:ascii="Rubik" w:hAnsi="Rubik" w:cs="Rubik"/>
          <w:b/>
          <w:bCs/>
          <w:szCs w:val="24"/>
        </w:rPr>
        <w:t>Waiting for a decision</w:t>
      </w:r>
    </w:p>
    <w:p w14:paraId="4510EBF1" w14:textId="77777777" w:rsidR="00EB47F9" w:rsidRPr="001E1B7A" w:rsidRDefault="00EB47F9" w:rsidP="006C2EB3">
      <w:pPr>
        <w:spacing w:line="240" w:lineRule="auto"/>
        <w:rPr>
          <w:rFonts w:ascii="Rubik" w:hAnsi="Rubik" w:cs="Rubik"/>
          <w:b/>
          <w:bCs/>
          <w:sz w:val="22"/>
        </w:rPr>
      </w:pPr>
    </w:p>
    <w:p w14:paraId="4FFA8D9C" w14:textId="476BCBD1" w:rsidR="00EB47F9" w:rsidRPr="00390581" w:rsidRDefault="00EB47F9" w:rsidP="006C2EB3">
      <w:pPr>
        <w:spacing w:line="240" w:lineRule="auto"/>
        <w:rPr>
          <w:rFonts w:ascii="Rubik" w:hAnsi="Rubik" w:cs="Rubik"/>
          <w:b/>
          <w:bCs/>
          <w:sz w:val="22"/>
        </w:rPr>
      </w:pPr>
      <w:r w:rsidRPr="00390581">
        <w:rPr>
          <w:rFonts w:ascii="Rubik" w:hAnsi="Rubik" w:cs="Rubik"/>
          <w:b/>
          <w:bCs/>
          <w:sz w:val="22"/>
        </w:rPr>
        <w:t>How long before I receive a decision?</w:t>
      </w:r>
    </w:p>
    <w:p w14:paraId="2527BDBE" w14:textId="589267B2" w:rsidR="00EB47F9" w:rsidRPr="00390581" w:rsidRDefault="008D616F" w:rsidP="006C2EB3">
      <w:pPr>
        <w:spacing w:line="240" w:lineRule="auto"/>
        <w:rPr>
          <w:rFonts w:ascii="Rubik" w:hAnsi="Rubik" w:cs="Rubik"/>
          <w:sz w:val="22"/>
        </w:rPr>
      </w:pPr>
      <w:r w:rsidRPr="00390581">
        <w:rPr>
          <w:rFonts w:ascii="Rubik" w:hAnsi="Rubik" w:cs="Rubik"/>
          <w:sz w:val="22"/>
        </w:rPr>
        <w:t xml:space="preserve">This can vary depending on </w:t>
      </w:r>
      <w:r w:rsidR="00E417C5" w:rsidRPr="00390581">
        <w:rPr>
          <w:rFonts w:ascii="Rubik" w:hAnsi="Rubik" w:cs="Rubik"/>
          <w:sz w:val="22"/>
        </w:rPr>
        <w:t xml:space="preserve">the </w:t>
      </w:r>
      <w:r w:rsidRPr="00390581">
        <w:rPr>
          <w:rFonts w:ascii="Rubik" w:hAnsi="Rubik" w:cs="Rubik"/>
          <w:sz w:val="22"/>
        </w:rPr>
        <w:t>date of the Panel meeting</w:t>
      </w:r>
      <w:r w:rsidR="00E417C5" w:rsidRPr="00390581">
        <w:rPr>
          <w:rFonts w:ascii="Rubik" w:hAnsi="Rubik" w:cs="Rubik"/>
          <w:sz w:val="22"/>
        </w:rPr>
        <w:t>. P</w:t>
      </w:r>
      <w:r w:rsidR="007C4C12" w:rsidRPr="00390581">
        <w:rPr>
          <w:rFonts w:ascii="Rubik" w:hAnsi="Rubik" w:cs="Rubik"/>
          <w:sz w:val="22"/>
        </w:rPr>
        <w:t xml:space="preserve">lease allow </w:t>
      </w:r>
      <w:r w:rsidR="00CA47EE" w:rsidRPr="00390581">
        <w:rPr>
          <w:rFonts w:ascii="Rubik" w:hAnsi="Rubik" w:cs="Rubik"/>
          <w:sz w:val="22"/>
        </w:rPr>
        <w:t xml:space="preserve">up to </w:t>
      </w:r>
      <w:r w:rsidR="007C4C12" w:rsidRPr="00390581">
        <w:rPr>
          <w:rFonts w:ascii="Rubik" w:hAnsi="Rubik" w:cs="Rubik"/>
          <w:sz w:val="22"/>
        </w:rPr>
        <w:t>two months from the application deadline</w:t>
      </w:r>
      <w:r w:rsidR="00CA47EE" w:rsidRPr="00390581">
        <w:rPr>
          <w:rFonts w:ascii="Rubik" w:hAnsi="Rubik" w:cs="Rubik"/>
          <w:sz w:val="22"/>
        </w:rPr>
        <w:t xml:space="preserve"> for decisions to be communicated</w:t>
      </w:r>
      <w:r w:rsidR="00120045" w:rsidRPr="00390581">
        <w:rPr>
          <w:rFonts w:ascii="Rubik" w:hAnsi="Rubik" w:cs="Rubik"/>
          <w:sz w:val="22"/>
        </w:rPr>
        <w:t>.</w:t>
      </w:r>
      <w:r w:rsidR="00CA47EE" w:rsidRPr="00390581">
        <w:rPr>
          <w:rFonts w:ascii="Rubik" w:hAnsi="Rubik" w:cs="Rubik"/>
          <w:sz w:val="22"/>
        </w:rPr>
        <w:t xml:space="preserve"> We will contact you through the application portal so please ensure that you have marked </w:t>
      </w:r>
      <w:r w:rsidR="00C94A81" w:rsidRPr="00390581">
        <w:rPr>
          <w:rFonts w:ascii="Rubik" w:hAnsi="Rubik" w:cs="Rubik"/>
          <w:sz w:val="22"/>
        </w:rPr>
        <w:t>no-reply@benefactorcloud.co.uk to your safe senders list.</w:t>
      </w:r>
    </w:p>
    <w:p w14:paraId="1FA2A757" w14:textId="77777777" w:rsidR="001A3C5E" w:rsidRPr="00390581" w:rsidRDefault="001A3C5E" w:rsidP="006C2EB3">
      <w:pPr>
        <w:spacing w:line="240" w:lineRule="auto"/>
        <w:rPr>
          <w:rFonts w:ascii="Rubik" w:hAnsi="Rubik" w:cs="Rubik"/>
          <w:sz w:val="22"/>
        </w:rPr>
      </w:pPr>
    </w:p>
    <w:p w14:paraId="1B6AA066" w14:textId="0FD5207F" w:rsidR="00EB47F9" w:rsidRPr="00390581" w:rsidRDefault="00EB47F9" w:rsidP="006C2EB3">
      <w:pPr>
        <w:spacing w:line="240" w:lineRule="auto"/>
        <w:rPr>
          <w:rFonts w:ascii="Rubik" w:hAnsi="Rubik" w:cs="Rubik"/>
          <w:b/>
          <w:bCs/>
          <w:sz w:val="22"/>
        </w:rPr>
      </w:pPr>
      <w:r w:rsidRPr="00390581">
        <w:rPr>
          <w:rFonts w:ascii="Rubik" w:hAnsi="Rubik" w:cs="Rubik"/>
          <w:b/>
          <w:bCs/>
          <w:sz w:val="22"/>
        </w:rPr>
        <w:t>What is the success rate?</w:t>
      </w:r>
    </w:p>
    <w:p w14:paraId="522FAA09" w14:textId="006F6011" w:rsidR="00EB47F9" w:rsidRPr="00390581" w:rsidRDefault="003B2EC5" w:rsidP="006C2EB3">
      <w:pPr>
        <w:spacing w:line="240" w:lineRule="auto"/>
        <w:rPr>
          <w:rFonts w:ascii="Rubik" w:hAnsi="Rubik" w:cs="Rubik"/>
          <w:sz w:val="22"/>
        </w:rPr>
      </w:pPr>
      <w:r w:rsidRPr="00390581">
        <w:rPr>
          <w:rFonts w:ascii="Rubik" w:hAnsi="Rubik" w:cs="Rubik"/>
          <w:sz w:val="22"/>
        </w:rPr>
        <w:t>In 2025</w:t>
      </w:r>
      <w:r w:rsidR="0020101B" w:rsidRPr="00390581">
        <w:rPr>
          <w:rFonts w:ascii="Rubik" w:hAnsi="Rubik" w:cs="Rubik"/>
          <w:sz w:val="22"/>
        </w:rPr>
        <w:t>,</w:t>
      </w:r>
      <w:r w:rsidRPr="00390581">
        <w:rPr>
          <w:rFonts w:ascii="Rubik" w:hAnsi="Rubik" w:cs="Rubik"/>
          <w:sz w:val="22"/>
        </w:rPr>
        <w:t xml:space="preserve"> </w:t>
      </w:r>
      <w:r w:rsidR="00390581" w:rsidRPr="00390581">
        <w:rPr>
          <w:rFonts w:ascii="Rubik" w:hAnsi="Rubik" w:cs="Rubik"/>
          <w:sz w:val="22"/>
        </w:rPr>
        <w:t xml:space="preserve">we were only able to fund 20 per cent of the </w:t>
      </w:r>
      <w:r w:rsidR="0020101B" w:rsidRPr="00390581">
        <w:rPr>
          <w:rFonts w:ascii="Rubik" w:hAnsi="Rubik" w:cs="Rubik"/>
          <w:sz w:val="22"/>
        </w:rPr>
        <w:t xml:space="preserve">eligible applications </w:t>
      </w:r>
      <w:r w:rsidR="00390581" w:rsidRPr="00390581">
        <w:rPr>
          <w:rFonts w:ascii="Rubik" w:hAnsi="Rubik" w:cs="Rubik"/>
          <w:sz w:val="22"/>
        </w:rPr>
        <w:t>that we received</w:t>
      </w:r>
      <w:r w:rsidR="00ED04CF" w:rsidRPr="00390581">
        <w:rPr>
          <w:rFonts w:ascii="Rubik" w:hAnsi="Rubik" w:cs="Rubik"/>
          <w:sz w:val="22"/>
        </w:rPr>
        <w:t>.</w:t>
      </w:r>
    </w:p>
    <w:p w14:paraId="2A25D73B" w14:textId="77777777" w:rsidR="00D75652" w:rsidRPr="00390581" w:rsidRDefault="00D75652" w:rsidP="006C2EB3">
      <w:pPr>
        <w:spacing w:line="240" w:lineRule="auto"/>
        <w:rPr>
          <w:rFonts w:ascii="Rubik" w:hAnsi="Rubik" w:cs="Rubik"/>
          <w:b/>
          <w:bCs/>
          <w:sz w:val="22"/>
        </w:rPr>
      </w:pPr>
    </w:p>
    <w:p w14:paraId="18470A05" w14:textId="3EFF738B" w:rsidR="00EB47F9" w:rsidRPr="00390581" w:rsidRDefault="00EB47F9" w:rsidP="006C2EB3">
      <w:pPr>
        <w:spacing w:line="240" w:lineRule="auto"/>
        <w:rPr>
          <w:rFonts w:ascii="Rubik" w:hAnsi="Rubik" w:cs="Rubik"/>
          <w:b/>
          <w:bCs/>
          <w:sz w:val="22"/>
        </w:rPr>
      </w:pPr>
      <w:r w:rsidRPr="00390581">
        <w:rPr>
          <w:rFonts w:ascii="Rubik" w:hAnsi="Rubik" w:cs="Rubik"/>
          <w:b/>
          <w:bCs/>
          <w:sz w:val="22"/>
        </w:rPr>
        <w:t>Will I be contacted during the decision process?</w:t>
      </w:r>
    </w:p>
    <w:p w14:paraId="4F5AB02B" w14:textId="03386067" w:rsidR="00EB47F9" w:rsidRPr="00390581" w:rsidRDefault="00452347" w:rsidP="006C2EB3">
      <w:pPr>
        <w:spacing w:line="240" w:lineRule="auto"/>
        <w:rPr>
          <w:rFonts w:ascii="Rubik" w:hAnsi="Rubik" w:cs="Rubik"/>
          <w:sz w:val="22"/>
        </w:rPr>
      </w:pPr>
      <w:r w:rsidRPr="00390581">
        <w:rPr>
          <w:rFonts w:ascii="Rubik" w:hAnsi="Rubik" w:cs="Rubik"/>
          <w:sz w:val="22"/>
        </w:rPr>
        <w:t xml:space="preserve">You will not normally be contacted during the decision-making </w:t>
      </w:r>
      <w:r w:rsidR="000715DC" w:rsidRPr="00390581">
        <w:rPr>
          <w:rFonts w:ascii="Rubik" w:hAnsi="Rubik" w:cs="Rubik"/>
          <w:sz w:val="22"/>
        </w:rPr>
        <w:t>process</w:t>
      </w:r>
      <w:r w:rsidR="00F21A77" w:rsidRPr="00390581">
        <w:rPr>
          <w:rFonts w:ascii="Rubik" w:hAnsi="Rubik" w:cs="Rubik"/>
          <w:sz w:val="22"/>
        </w:rPr>
        <w:t>. H</w:t>
      </w:r>
      <w:r w:rsidR="00063DB8" w:rsidRPr="00390581">
        <w:rPr>
          <w:rFonts w:ascii="Rubik" w:hAnsi="Rubik" w:cs="Rubik"/>
          <w:sz w:val="22"/>
        </w:rPr>
        <w:t>owever,</w:t>
      </w:r>
      <w:r w:rsidRPr="00390581">
        <w:rPr>
          <w:rFonts w:ascii="Rubik" w:hAnsi="Rubik" w:cs="Rubik"/>
          <w:sz w:val="22"/>
        </w:rPr>
        <w:t xml:space="preserve"> our assessment team may contact you if we have further questions about </w:t>
      </w:r>
      <w:r w:rsidR="0020101B" w:rsidRPr="00390581">
        <w:rPr>
          <w:rFonts w:ascii="Rubik" w:hAnsi="Rubik" w:cs="Rubik"/>
          <w:sz w:val="22"/>
        </w:rPr>
        <w:t xml:space="preserve">your </w:t>
      </w:r>
      <w:r w:rsidRPr="00390581">
        <w:rPr>
          <w:rFonts w:ascii="Rubik" w:hAnsi="Rubik" w:cs="Rubik"/>
          <w:sz w:val="22"/>
        </w:rPr>
        <w:t>application</w:t>
      </w:r>
      <w:r w:rsidR="00CD6D51" w:rsidRPr="00390581">
        <w:rPr>
          <w:rFonts w:ascii="Rubik" w:hAnsi="Rubik" w:cs="Rubik"/>
          <w:sz w:val="22"/>
        </w:rPr>
        <w:t xml:space="preserve"> or supporting documents</w:t>
      </w:r>
      <w:r w:rsidRPr="00390581">
        <w:rPr>
          <w:rFonts w:ascii="Rubik" w:hAnsi="Rubik" w:cs="Rubik"/>
          <w:sz w:val="22"/>
        </w:rPr>
        <w:t>.</w:t>
      </w:r>
    </w:p>
    <w:p w14:paraId="6CD24BE0" w14:textId="77777777" w:rsidR="00452347" w:rsidRPr="00390581" w:rsidRDefault="00452347" w:rsidP="006C2EB3">
      <w:pPr>
        <w:spacing w:line="240" w:lineRule="auto"/>
        <w:rPr>
          <w:rFonts w:ascii="Rubik" w:hAnsi="Rubik" w:cs="Rubik"/>
          <w:sz w:val="22"/>
        </w:rPr>
      </w:pPr>
    </w:p>
    <w:p w14:paraId="5F391D1E" w14:textId="67CD6BE3" w:rsidR="00EB47F9" w:rsidRPr="00390581" w:rsidRDefault="00EB47F9" w:rsidP="006C2EB3">
      <w:pPr>
        <w:spacing w:line="240" w:lineRule="auto"/>
        <w:rPr>
          <w:rFonts w:ascii="Rubik" w:hAnsi="Rubik" w:cs="Rubik"/>
          <w:b/>
          <w:bCs/>
          <w:sz w:val="22"/>
        </w:rPr>
      </w:pPr>
      <w:r w:rsidRPr="00390581">
        <w:rPr>
          <w:rFonts w:ascii="Rubik" w:hAnsi="Rubik" w:cs="Rubik"/>
          <w:b/>
          <w:bCs/>
          <w:sz w:val="22"/>
        </w:rPr>
        <w:t>When will my references be contacted?</w:t>
      </w:r>
    </w:p>
    <w:p w14:paraId="4B717927" w14:textId="486C244F" w:rsidR="006E5728" w:rsidRPr="001E1B7A" w:rsidRDefault="00452347" w:rsidP="006C2EB3">
      <w:pPr>
        <w:spacing w:line="240" w:lineRule="auto"/>
        <w:rPr>
          <w:rFonts w:ascii="Rubik" w:hAnsi="Rubik" w:cs="Rubik"/>
          <w:sz w:val="22"/>
        </w:rPr>
      </w:pPr>
      <w:r w:rsidRPr="00390581">
        <w:rPr>
          <w:rFonts w:ascii="Rubik" w:hAnsi="Rubik" w:cs="Rubik"/>
          <w:sz w:val="22"/>
        </w:rPr>
        <w:t xml:space="preserve">Referees will be contacted if we require any further information about your organisation </w:t>
      </w:r>
      <w:r w:rsidR="0020101B" w:rsidRPr="00390581">
        <w:rPr>
          <w:rFonts w:ascii="Rubik" w:hAnsi="Rubik" w:cs="Rubik"/>
          <w:sz w:val="22"/>
        </w:rPr>
        <w:t xml:space="preserve">during the application process </w:t>
      </w:r>
      <w:r w:rsidR="004A6EE5" w:rsidRPr="00390581">
        <w:rPr>
          <w:rFonts w:ascii="Rubik" w:hAnsi="Rubik" w:cs="Rubik"/>
          <w:sz w:val="22"/>
        </w:rPr>
        <w:t>or</w:t>
      </w:r>
      <w:r w:rsidR="0020101B" w:rsidRPr="00390581">
        <w:rPr>
          <w:rFonts w:ascii="Rubik" w:hAnsi="Rubik" w:cs="Rubik"/>
          <w:sz w:val="22"/>
        </w:rPr>
        <w:t xml:space="preserve"> </w:t>
      </w:r>
      <w:r w:rsidR="004A6EE5" w:rsidRPr="00390581">
        <w:rPr>
          <w:rFonts w:ascii="Rubik" w:hAnsi="Rubik" w:cs="Rubik"/>
          <w:sz w:val="22"/>
        </w:rPr>
        <w:t>before any funding is awarded.</w:t>
      </w:r>
      <w:r w:rsidRPr="001E1B7A">
        <w:rPr>
          <w:rFonts w:ascii="Rubik" w:hAnsi="Rubik" w:cs="Rubik"/>
          <w:sz w:val="22"/>
        </w:rPr>
        <w:t> </w:t>
      </w:r>
    </w:p>
    <w:p w14:paraId="146F0EE5" w14:textId="77777777" w:rsidR="00FF7138" w:rsidRPr="001E1B7A" w:rsidRDefault="00FF7138" w:rsidP="006C2EB3">
      <w:pPr>
        <w:spacing w:line="240" w:lineRule="auto"/>
        <w:rPr>
          <w:rFonts w:ascii="Rubik" w:hAnsi="Rubik" w:cs="Rubik"/>
          <w:b/>
          <w:bCs/>
          <w:sz w:val="22"/>
        </w:rPr>
      </w:pPr>
    </w:p>
    <w:p w14:paraId="61A4E800" w14:textId="393E6CC3" w:rsidR="00FF7138" w:rsidRPr="001E1B7A" w:rsidRDefault="00FF7138" w:rsidP="006C2EB3">
      <w:pPr>
        <w:spacing w:line="240" w:lineRule="auto"/>
        <w:rPr>
          <w:rFonts w:ascii="Rubik" w:hAnsi="Rubik" w:cs="Rubik"/>
          <w:b/>
          <w:bCs/>
          <w:sz w:val="22"/>
        </w:rPr>
      </w:pPr>
      <w:r w:rsidRPr="001E1B7A">
        <w:rPr>
          <w:rFonts w:ascii="Rubik" w:hAnsi="Rubik" w:cs="Rubik"/>
          <w:b/>
          <w:bCs/>
          <w:sz w:val="22"/>
        </w:rPr>
        <w:t>Who decides</w:t>
      </w:r>
      <w:r w:rsidR="00531D22">
        <w:rPr>
          <w:rFonts w:ascii="Rubik" w:hAnsi="Rubik" w:cs="Rubik"/>
          <w:b/>
          <w:bCs/>
          <w:sz w:val="22"/>
        </w:rPr>
        <w:t xml:space="preserve"> which organisations will receive</w:t>
      </w:r>
      <w:r w:rsidRPr="001E1B7A">
        <w:rPr>
          <w:rFonts w:ascii="Rubik" w:hAnsi="Rubik" w:cs="Rubik"/>
          <w:b/>
          <w:bCs/>
          <w:sz w:val="22"/>
        </w:rPr>
        <w:t xml:space="preserve"> fund</w:t>
      </w:r>
      <w:r w:rsidR="00531D22">
        <w:rPr>
          <w:rFonts w:ascii="Rubik" w:hAnsi="Rubik" w:cs="Rubik"/>
          <w:b/>
          <w:bCs/>
          <w:sz w:val="22"/>
        </w:rPr>
        <w:t>ing</w:t>
      </w:r>
      <w:r w:rsidRPr="001E1B7A">
        <w:rPr>
          <w:rFonts w:ascii="Rubik" w:hAnsi="Rubik" w:cs="Rubik"/>
          <w:b/>
          <w:bCs/>
          <w:sz w:val="22"/>
        </w:rPr>
        <w:t>?</w:t>
      </w:r>
    </w:p>
    <w:p w14:paraId="0E65260A" w14:textId="460A3404" w:rsidR="00FF7138" w:rsidRPr="001E1B7A" w:rsidRDefault="00FF7138" w:rsidP="006C2EB3">
      <w:pPr>
        <w:spacing w:line="240" w:lineRule="auto"/>
        <w:rPr>
          <w:rFonts w:ascii="Rubik" w:hAnsi="Rubik" w:cs="Rubik"/>
          <w:sz w:val="22"/>
        </w:rPr>
      </w:pPr>
      <w:r w:rsidRPr="001E1B7A">
        <w:rPr>
          <w:rFonts w:ascii="Rubik" w:hAnsi="Rubik" w:cs="Rubik"/>
          <w:sz w:val="22"/>
        </w:rPr>
        <w:t xml:space="preserve">All applications are assessed by </w:t>
      </w:r>
      <w:r w:rsidR="001F616B">
        <w:rPr>
          <w:rFonts w:ascii="Rubik" w:hAnsi="Rubik" w:cs="Rubik"/>
          <w:sz w:val="22"/>
        </w:rPr>
        <w:t xml:space="preserve">the Wildlife Trusts’ </w:t>
      </w:r>
      <w:r w:rsidR="00531D22">
        <w:rPr>
          <w:rFonts w:ascii="Rubik" w:hAnsi="Rubik" w:cs="Rubik"/>
          <w:sz w:val="22"/>
        </w:rPr>
        <w:t>grants team.</w:t>
      </w:r>
      <w:r w:rsidRPr="001E1B7A">
        <w:rPr>
          <w:rFonts w:ascii="Rubik" w:hAnsi="Rubik" w:cs="Rubik"/>
          <w:sz w:val="22"/>
        </w:rPr>
        <w:t xml:space="preserve"> Once this has been completed, applications are reviewed by a funding panel who then approve which organisations will receive funding. All funding decisions are final.</w:t>
      </w:r>
    </w:p>
    <w:p w14:paraId="533B1ACB" w14:textId="77777777" w:rsidR="002757D4" w:rsidRPr="001E1B7A" w:rsidRDefault="002757D4" w:rsidP="006C2EB3">
      <w:pPr>
        <w:spacing w:line="240" w:lineRule="auto"/>
        <w:rPr>
          <w:rFonts w:ascii="Rubik" w:hAnsi="Rubik" w:cs="Rubik"/>
          <w:sz w:val="22"/>
        </w:rPr>
      </w:pPr>
    </w:p>
    <w:p w14:paraId="64B3206A" w14:textId="77777777" w:rsidR="005E6ECB" w:rsidRDefault="005E6ECB" w:rsidP="006C2EB3">
      <w:pPr>
        <w:spacing w:line="240" w:lineRule="auto"/>
        <w:rPr>
          <w:rFonts w:ascii="Rubik" w:hAnsi="Rubik" w:cs="Rubik"/>
          <w:b/>
          <w:bCs/>
          <w:szCs w:val="24"/>
        </w:rPr>
      </w:pPr>
    </w:p>
    <w:p w14:paraId="6C2BC0A9" w14:textId="77777777" w:rsidR="005E6ECB" w:rsidRDefault="005E6ECB" w:rsidP="006C2EB3">
      <w:pPr>
        <w:spacing w:line="240" w:lineRule="auto"/>
        <w:rPr>
          <w:rFonts w:ascii="Rubik" w:hAnsi="Rubik" w:cs="Rubik"/>
          <w:b/>
          <w:bCs/>
          <w:szCs w:val="24"/>
        </w:rPr>
      </w:pPr>
    </w:p>
    <w:p w14:paraId="4A228B1A" w14:textId="46EF7A18" w:rsidR="002757D4" w:rsidRPr="001E1B7A" w:rsidRDefault="002757D4" w:rsidP="006C2EB3">
      <w:pPr>
        <w:spacing w:line="240" w:lineRule="auto"/>
        <w:rPr>
          <w:rFonts w:ascii="Rubik" w:hAnsi="Rubik" w:cs="Rubik"/>
          <w:b/>
          <w:bCs/>
          <w:szCs w:val="24"/>
        </w:rPr>
      </w:pPr>
      <w:r w:rsidRPr="001E1B7A">
        <w:rPr>
          <w:rFonts w:ascii="Rubik" w:hAnsi="Rubik" w:cs="Rubik"/>
          <w:b/>
          <w:bCs/>
          <w:szCs w:val="24"/>
        </w:rPr>
        <w:t xml:space="preserve">Successful </w:t>
      </w:r>
      <w:r w:rsidR="00504354" w:rsidRPr="001E1B7A">
        <w:rPr>
          <w:rFonts w:ascii="Rubik" w:hAnsi="Rubik" w:cs="Rubik"/>
          <w:b/>
          <w:bCs/>
          <w:szCs w:val="24"/>
        </w:rPr>
        <w:t>a</w:t>
      </w:r>
      <w:r w:rsidRPr="001E1B7A">
        <w:rPr>
          <w:rFonts w:ascii="Rubik" w:hAnsi="Rubik" w:cs="Rubik"/>
          <w:b/>
          <w:bCs/>
          <w:szCs w:val="24"/>
        </w:rPr>
        <w:t>pplication</w:t>
      </w:r>
    </w:p>
    <w:p w14:paraId="7F97282F" w14:textId="77777777" w:rsidR="002757D4" w:rsidRPr="001E1B7A" w:rsidRDefault="002757D4" w:rsidP="006C2EB3">
      <w:pPr>
        <w:spacing w:line="240" w:lineRule="auto"/>
        <w:rPr>
          <w:rFonts w:ascii="Rubik" w:hAnsi="Rubik" w:cs="Rubik"/>
          <w:b/>
          <w:bCs/>
          <w:sz w:val="22"/>
        </w:rPr>
      </w:pPr>
    </w:p>
    <w:p w14:paraId="14B7B3CF" w14:textId="775A8798" w:rsidR="002757D4" w:rsidRPr="001E1B7A" w:rsidRDefault="002757D4" w:rsidP="006C2EB3">
      <w:pPr>
        <w:spacing w:line="240" w:lineRule="auto"/>
        <w:rPr>
          <w:rFonts w:ascii="Rubik" w:hAnsi="Rubik" w:cs="Rubik"/>
          <w:b/>
          <w:bCs/>
          <w:sz w:val="22"/>
        </w:rPr>
      </w:pPr>
      <w:r w:rsidRPr="001E1B7A">
        <w:rPr>
          <w:rFonts w:ascii="Rubik" w:hAnsi="Rubik" w:cs="Rubik"/>
          <w:b/>
          <w:bCs/>
          <w:sz w:val="22"/>
        </w:rPr>
        <w:t>What steps should I take after learning my application was successful?</w:t>
      </w:r>
    </w:p>
    <w:p w14:paraId="0D6A337D" w14:textId="75182D65" w:rsidR="00594766" w:rsidRPr="00675802" w:rsidRDefault="00594766" w:rsidP="006C2EB3">
      <w:pPr>
        <w:spacing w:line="240" w:lineRule="auto"/>
        <w:rPr>
          <w:rFonts w:ascii="Rubik" w:hAnsi="Rubik" w:cs="Rubik"/>
          <w:sz w:val="22"/>
        </w:rPr>
      </w:pPr>
      <w:r w:rsidRPr="00675802">
        <w:rPr>
          <w:rFonts w:ascii="Rubik" w:hAnsi="Rubik" w:cs="Rubik"/>
          <w:sz w:val="22"/>
        </w:rPr>
        <w:t xml:space="preserve">If you are successful, we will send you a </w:t>
      </w:r>
      <w:r w:rsidR="00722F80" w:rsidRPr="00675802">
        <w:rPr>
          <w:rFonts w:ascii="Rubik" w:hAnsi="Rubik" w:cs="Rubik"/>
          <w:sz w:val="22"/>
        </w:rPr>
        <w:t>f</w:t>
      </w:r>
      <w:r w:rsidRPr="00675802">
        <w:rPr>
          <w:rFonts w:ascii="Rubik" w:hAnsi="Rubik" w:cs="Rubik"/>
          <w:sz w:val="22"/>
        </w:rPr>
        <w:t xml:space="preserve">unding </w:t>
      </w:r>
      <w:r w:rsidR="00722F80" w:rsidRPr="00675802">
        <w:rPr>
          <w:rFonts w:ascii="Rubik" w:hAnsi="Rubik" w:cs="Rubik"/>
          <w:sz w:val="22"/>
        </w:rPr>
        <w:t>a</w:t>
      </w:r>
      <w:r w:rsidRPr="00675802">
        <w:rPr>
          <w:rFonts w:ascii="Rubik" w:hAnsi="Rubik" w:cs="Rubik"/>
          <w:sz w:val="22"/>
        </w:rPr>
        <w:t xml:space="preserve">greement </w:t>
      </w:r>
      <w:r w:rsidR="004A6EE5" w:rsidRPr="00675802">
        <w:rPr>
          <w:rFonts w:ascii="Rubik" w:hAnsi="Rubik" w:cs="Rubik"/>
          <w:sz w:val="22"/>
        </w:rPr>
        <w:t xml:space="preserve">via the application portal </w:t>
      </w:r>
      <w:r w:rsidRPr="00675802">
        <w:rPr>
          <w:rFonts w:ascii="Rubik" w:hAnsi="Rubik" w:cs="Rubik"/>
          <w:sz w:val="22"/>
        </w:rPr>
        <w:t xml:space="preserve">to complete and sign that confirms the funding offer. </w:t>
      </w:r>
    </w:p>
    <w:p w14:paraId="0193F79B" w14:textId="77777777" w:rsidR="00594766" w:rsidRPr="00675802" w:rsidRDefault="00594766" w:rsidP="006C2EB3">
      <w:pPr>
        <w:spacing w:line="240" w:lineRule="auto"/>
        <w:rPr>
          <w:rFonts w:ascii="Rubik" w:hAnsi="Rubik" w:cs="Rubik"/>
          <w:sz w:val="22"/>
        </w:rPr>
      </w:pPr>
    </w:p>
    <w:p w14:paraId="3E4609AB" w14:textId="24BBFDBD" w:rsidR="00594766" w:rsidRPr="00675802" w:rsidRDefault="00ED122A" w:rsidP="006C2EB3">
      <w:pPr>
        <w:spacing w:line="240" w:lineRule="auto"/>
        <w:rPr>
          <w:rFonts w:ascii="Rubik" w:hAnsi="Rubik" w:cs="Rubik"/>
          <w:sz w:val="22"/>
        </w:rPr>
      </w:pPr>
      <w:r>
        <w:rPr>
          <w:rFonts w:ascii="Rubik" w:hAnsi="Rubik" w:cs="Rubik"/>
          <w:sz w:val="22"/>
        </w:rPr>
        <w:lastRenderedPageBreak/>
        <w:t xml:space="preserve">You will be asked to complete a bank details form. When you complete this form, please make sure that </w:t>
      </w:r>
      <w:r w:rsidR="00594766" w:rsidRPr="00675802">
        <w:rPr>
          <w:rFonts w:ascii="Rubik" w:hAnsi="Rubik" w:cs="Rubik"/>
          <w:sz w:val="22"/>
        </w:rPr>
        <w:t xml:space="preserve">the bank account name is worded and spelt </w:t>
      </w:r>
      <w:proofErr w:type="gramStart"/>
      <w:r w:rsidR="00594766" w:rsidRPr="00675802">
        <w:rPr>
          <w:rFonts w:ascii="Rubik" w:hAnsi="Rubik" w:cs="Rubik"/>
          <w:sz w:val="22"/>
        </w:rPr>
        <w:t>exactly the same</w:t>
      </w:r>
      <w:proofErr w:type="gramEnd"/>
      <w:r w:rsidR="00594766" w:rsidRPr="00675802">
        <w:rPr>
          <w:rFonts w:ascii="Rubik" w:hAnsi="Rubik" w:cs="Rubik"/>
          <w:sz w:val="22"/>
        </w:rPr>
        <w:t xml:space="preserve"> as</w:t>
      </w:r>
      <w:r w:rsidR="008456A0">
        <w:rPr>
          <w:rFonts w:ascii="Rubik" w:hAnsi="Rubik" w:cs="Rubik"/>
          <w:sz w:val="22"/>
        </w:rPr>
        <w:t xml:space="preserve"> on</w:t>
      </w:r>
      <w:r w:rsidR="00594766" w:rsidRPr="00675802">
        <w:rPr>
          <w:rFonts w:ascii="Rubik" w:hAnsi="Rubik" w:cs="Rubik"/>
          <w:sz w:val="22"/>
        </w:rPr>
        <w:t xml:space="preserve"> your bank statement.  </w:t>
      </w:r>
    </w:p>
    <w:p w14:paraId="113889D3" w14:textId="77777777" w:rsidR="00594766" w:rsidRPr="00675802" w:rsidRDefault="00594766" w:rsidP="006C2EB3">
      <w:pPr>
        <w:spacing w:line="240" w:lineRule="auto"/>
        <w:rPr>
          <w:rFonts w:ascii="Rubik" w:hAnsi="Rubik" w:cs="Rubik"/>
          <w:sz w:val="22"/>
        </w:rPr>
      </w:pPr>
    </w:p>
    <w:p w14:paraId="5B69F891" w14:textId="36F45E96" w:rsidR="00193951" w:rsidRPr="00675802" w:rsidRDefault="00193951" w:rsidP="006C2EB3">
      <w:pPr>
        <w:spacing w:line="240" w:lineRule="auto"/>
        <w:rPr>
          <w:rFonts w:ascii="Rubik" w:hAnsi="Rubik" w:cs="Rubik"/>
          <w:sz w:val="22"/>
        </w:rPr>
      </w:pPr>
      <w:r w:rsidRPr="00675802">
        <w:rPr>
          <w:rFonts w:ascii="Rubik" w:hAnsi="Rubik" w:cs="Rubik"/>
          <w:sz w:val="22"/>
        </w:rPr>
        <w:t xml:space="preserve">We will make the </w:t>
      </w:r>
      <w:r w:rsidR="00960F3D" w:rsidRPr="00675802">
        <w:rPr>
          <w:rFonts w:ascii="Rubik" w:hAnsi="Rubik" w:cs="Rubik"/>
          <w:sz w:val="22"/>
        </w:rPr>
        <w:t xml:space="preserve">initial </w:t>
      </w:r>
      <w:r w:rsidRPr="00675802">
        <w:rPr>
          <w:rFonts w:ascii="Rubik" w:hAnsi="Rubik" w:cs="Rubik"/>
          <w:sz w:val="22"/>
        </w:rPr>
        <w:t>payment of the grant after we have received your signed funding agreement</w:t>
      </w:r>
      <w:r w:rsidR="00960F3D" w:rsidRPr="00675802">
        <w:rPr>
          <w:rFonts w:ascii="Rubik" w:hAnsi="Rubik" w:cs="Rubik"/>
          <w:sz w:val="22"/>
        </w:rPr>
        <w:t xml:space="preserve"> and</w:t>
      </w:r>
      <w:r w:rsidR="00675802" w:rsidRPr="00675802">
        <w:rPr>
          <w:rFonts w:ascii="Rubik" w:hAnsi="Rubik" w:cs="Rubik"/>
          <w:sz w:val="22"/>
        </w:rPr>
        <w:t xml:space="preserve"> bank details form</w:t>
      </w:r>
      <w:r w:rsidR="00722F80" w:rsidRPr="00675802">
        <w:rPr>
          <w:rFonts w:ascii="Rubik" w:hAnsi="Rubik" w:cs="Rubik"/>
          <w:sz w:val="22"/>
        </w:rPr>
        <w:t>.</w:t>
      </w:r>
      <w:r w:rsidR="00CE0726" w:rsidRPr="00675802">
        <w:rPr>
          <w:rFonts w:ascii="Rubik" w:hAnsi="Rubik" w:cs="Rubik"/>
          <w:sz w:val="22"/>
        </w:rPr>
        <w:t xml:space="preserve"> </w:t>
      </w:r>
    </w:p>
    <w:p w14:paraId="1CC1C2B2" w14:textId="58FC68F6" w:rsidR="002C2E96" w:rsidRPr="00675802" w:rsidRDefault="002C2E96" w:rsidP="006C2EB3">
      <w:pPr>
        <w:spacing w:line="240" w:lineRule="auto"/>
        <w:rPr>
          <w:rFonts w:ascii="Rubik" w:hAnsi="Rubik" w:cs="Rubik"/>
          <w:sz w:val="22"/>
        </w:rPr>
      </w:pPr>
    </w:p>
    <w:p w14:paraId="54D04ED2" w14:textId="3CB13B31" w:rsidR="00D31CC5" w:rsidRPr="001E1B7A" w:rsidRDefault="002C2E96" w:rsidP="006C2EB3">
      <w:pPr>
        <w:spacing w:line="240" w:lineRule="auto"/>
        <w:rPr>
          <w:rFonts w:ascii="Rubik" w:hAnsi="Rubik" w:cs="Rubik"/>
          <w:sz w:val="22"/>
        </w:rPr>
      </w:pPr>
      <w:r w:rsidRPr="00675802">
        <w:rPr>
          <w:rFonts w:ascii="Rubik" w:hAnsi="Rubik" w:cs="Rubik"/>
          <w:sz w:val="22"/>
        </w:rPr>
        <w:t>You will be asked to provide an update on</w:t>
      </w:r>
      <w:r w:rsidR="00CE751B" w:rsidRPr="00675802">
        <w:rPr>
          <w:rFonts w:ascii="Rubik" w:hAnsi="Rubik" w:cs="Rubik"/>
          <w:sz w:val="22"/>
        </w:rPr>
        <w:t xml:space="preserve"> </w:t>
      </w:r>
      <w:r w:rsidR="006125EB" w:rsidRPr="00675802">
        <w:rPr>
          <w:rFonts w:ascii="Rubik" w:hAnsi="Rubik" w:cs="Rubik"/>
          <w:sz w:val="22"/>
        </w:rPr>
        <w:t>the</w:t>
      </w:r>
      <w:r w:rsidR="00CE751B" w:rsidRPr="00675802">
        <w:rPr>
          <w:rFonts w:ascii="Rubik" w:hAnsi="Rubik" w:cs="Rubik"/>
          <w:sz w:val="22"/>
        </w:rPr>
        <w:t xml:space="preserve"> funding after six months and</w:t>
      </w:r>
      <w:r w:rsidR="006125EB" w:rsidRPr="00675802">
        <w:rPr>
          <w:rFonts w:ascii="Rubik" w:hAnsi="Rubik" w:cs="Rubik"/>
          <w:sz w:val="22"/>
        </w:rPr>
        <w:t xml:space="preserve"> one year (at the end of your funding period).</w:t>
      </w:r>
    </w:p>
    <w:p w14:paraId="17E1ABC6" w14:textId="77777777" w:rsidR="007A6BB9" w:rsidRPr="001E1B7A" w:rsidRDefault="007A6BB9" w:rsidP="00E04E6E">
      <w:pPr>
        <w:spacing w:line="240" w:lineRule="auto"/>
        <w:rPr>
          <w:rFonts w:ascii="Rubik" w:hAnsi="Rubik" w:cs="Rubik"/>
          <w:b/>
          <w:bCs/>
          <w:color w:val="FF0000"/>
          <w:sz w:val="28"/>
          <w:szCs w:val="28"/>
        </w:rPr>
        <w:sectPr w:rsidR="007A6BB9" w:rsidRPr="001E1B7A" w:rsidSect="009E7B60">
          <w:footerReference w:type="default" r:id="rId14"/>
          <w:pgSz w:w="11900" w:h="16840"/>
          <w:pgMar w:top="737" w:right="737" w:bottom="993" w:left="737" w:header="426" w:footer="141" w:gutter="0"/>
          <w:cols w:space="708"/>
          <w:docGrid w:linePitch="360"/>
        </w:sectPr>
      </w:pPr>
    </w:p>
    <w:p w14:paraId="45453E4E" w14:textId="77777777" w:rsidR="003E02FB" w:rsidRPr="00294890" w:rsidRDefault="003E02FB" w:rsidP="00E42F82">
      <w:pPr>
        <w:spacing w:line="240" w:lineRule="auto"/>
        <w:jc w:val="center"/>
        <w:rPr>
          <w:rFonts w:ascii="Rubik" w:hAnsi="Rubik" w:cs="Rubik"/>
          <w:b/>
          <w:bCs/>
          <w:sz w:val="28"/>
          <w:szCs w:val="28"/>
        </w:rPr>
      </w:pPr>
      <w:r w:rsidRPr="00294890">
        <w:rPr>
          <w:rFonts w:ascii="Rubik" w:hAnsi="Rubik" w:cs="Rubik"/>
          <w:b/>
          <w:bCs/>
          <w:sz w:val="28"/>
          <w:szCs w:val="28"/>
        </w:rPr>
        <w:lastRenderedPageBreak/>
        <w:t>Application form questions</w:t>
      </w:r>
    </w:p>
    <w:p w14:paraId="374DEB9D" w14:textId="77777777" w:rsidR="00E42F82" w:rsidRPr="0022486A" w:rsidRDefault="00E42F82" w:rsidP="00E04E6E">
      <w:pPr>
        <w:spacing w:line="240" w:lineRule="auto"/>
        <w:rPr>
          <w:rFonts w:ascii="Rubik" w:hAnsi="Rubik" w:cs="Rubik"/>
          <w:b/>
          <w:bCs/>
          <w:color w:val="FF0000"/>
          <w:sz w:val="22"/>
        </w:rPr>
      </w:pPr>
    </w:p>
    <w:p w14:paraId="29AF65D2" w14:textId="70B984CE" w:rsidR="00E04E6E" w:rsidRPr="0022486A" w:rsidRDefault="00E04E6E" w:rsidP="00E04E6E">
      <w:pPr>
        <w:spacing w:line="240" w:lineRule="auto"/>
        <w:rPr>
          <w:rFonts w:ascii="Rubik" w:hAnsi="Rubik" w:cs="Rubik"/>
          <w:b/>
          <w:bCs/>
          <w:color w:val="FF0000"/>
          <w:sz w:val="22"/>
        </w:rPr>
      </w:pPr>
      <w:r w:rsidRPr="0022486A">
        <w:rPr>
          <w:rFonts w:ascii="Rubik" w:hAnsi="Rubik" w:cs="Rubik"/>
          <w:b/>
          <w:bCs/>
          <w:color w:val="FF0000"/>
          <w:sz w:val="22"/>
        </w:rPr>
        <w:t xml:space="preserve">Please note that this is not the application form and should not be emailed to us. Applications must be submitted through our online portal: </w:t>
      </w:r>
      <w:hyperlink r:id="rId15" w:history="1">
        <w:r w:rsidRPr="0022486A">
          <w:rPr>
            <w:rStyle w:val="Hyperlink"/>
            <w:rFonts w:ascii="Rubik" w:hAnsi="Rubik" w:cs="Rubik"/>
            <w:b/>
            <w:bCs/>
            <w:sz w:val="22"/>
          </w:rPr>
          <w:t>https://wildlifetrusts.benefactorcloud.co.uk/</w:t>
        </w:r>
      </w:hyperlink>
    </w:p>
    <w:p w14:paraId="6D6F73B6" w14:textId="77777777" w:rsidR="00E04E6E" w:rsidRPr="00294890" w:rsidRDefault="00E04E6E" w:rsidP="00E04E6E">
      <w:pPr>
        <w:pStyle w:val="Heading1"/>
        <w:rPr>
          <w:rFonts w:ascii="Rubik" w:hAnsi="Rubik" w:cs="Rubik"/>
          <w:sz w:val="24"/>
          <w:szCs w:val="24"/>
        </w:rPr>
      </w:pPr>
      <w:bookmarkStart w:id="1" w:name="_Toc208913373"/>
      <w:r w:rsidRPr="00294890">
        <w:rPr>
          <w:rFonts w:ascii="Rubik" w:hAnsi="Rubik" w:cs="Rubik"/>
          <w:sz w:val="24"/>
          <w:szCs w:val="24"/>
        </w:rPr>
        <w:t>Eligibility checker</w:t>
      </w:r>
      <w:bookmarkEnd w:id="1"/>
    </w:p>
    <w:p w14:paraId="71705806"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General Eligibility Questions</w:t>
      </w:r>
      <w:r w:rsidRPr="0022486A">
        <w:rPr>
          <w:rFonts w:ascii="Rubik" w:hAnsi="Rubik" w:cs="Rubik"/>
          <w:sz w:val="22"/>
        </w:rPr>
        <w:br/>
      </w:r>
      <w:r w:rsidRPr="0022486A">
        <w:rPr>
          <w:rFonts w:ascii="Rubik" w:hAnsi="Rubik" w:cs="Rubik"/>
          <w:i/>
          <w:iCs/>
          <w:sz w:val="22"/>
        </w:rPr>
        <w:t>These statements must all be true to be eligible to apply for funding.</w:t>
      </w:r>
    </w:p>
    <w:p w14:paraId="7DEDCC52" w14:textId="77777777" w:rsidR="00E04E6E" w:rsidRPr="0022486A" w:rsidRDefault="00E04E6E" w:rsidP="00E04E6E">
      <w:pPr>
        <w:spacing w:line="240" w:lineRule="auto"/>
        <w:rPr>
          <w:rFonts w:ascii="Rubik" w:hAnsi="Rubik" w:cs="Rubik"/>
          <w:b/>
          <w:bCs/>
          <w:sz w:val="22"/>
        </w:rPr>
      </w:pPr>
    </w:p>
    <w:p w14:paraId="26C46698"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Have you read our Funding Guide?</w:t>
      </w:r>
      <w:r w:rsidRPr="0022486A">
        <w:rPr>
          <w:rFonts w:ascii="Rubik" w:hAnsi="Rubik" w:cs="Rubik"/>
          <w:sz w:val="22"/>
        </w:rPr>
        <w:t xml:space="preserve"> </w:t>
      </w:r>
    </w:p>
    <w:p w14:paraId="57A091FC" w14:textId="77777777" w:rsidR="00E04E6E" w:rsidRPr="0022486A" w:rsidRDefault="00000000" w:rsidP="00E04E6E">
      <w:pPr>
        <w:spacing w:line="240" w:lineRule="auto"/>
        <w:rPr>
          <w:rFonts w:ascii="Rubik" w:hAnsi="Rubik" w:cs="Rubik"/>
          <w:sz w:val="22"/>
        </w:rPr>
      </w:pPr>
      <w:sdt>
        <w:sdtPr>
          <w:rPr>
            <w:rFonts w:ascii="Rubik" w:hAnsi="Rubik" w:cs="Rubik"/>
            <w:sz w:val="22"/>
          </w:rPr>
          <w:id w:val="-461654933"/>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read the Funding Guide and understand that this application will not be considered if the criteria are not met</w:t>
      </w:r>
    </w:p>
    <w:p w14:paraId="460D564D" w14:textId="77777777" w:rsidR="00E04E6E" w:rsidRPr="0022486A" w:rsidRDefault="00E04E6E" w:rsidP="00E04E6E">
      <w:pPr>
        <w:spacing w:line="240" w:lineRule="auto"/>
        <w:rPr>
          <w:rFonts w:ascii="Rubik" w:hAnsi="Rubik" w:cs="Rubik"/>
          <w:b/>
          <w:bCs/>
          <w:sz w:val="22"/>
        </w:rPr>
      </w:pPr>
    </w:p>
    <w:p w14:paraId="08B4951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Governing document requirement</w:t>
      </w:r>
    </w:p>
    <w:p w14:paraId="12C7D039" w14:textId="77777777" w:rsidR="00E04E6E" w:rsidRPr="0022486A" w:rsidRDefault="00000000" w:rsidP="00E04E6E">
      <w:pPr>
        <w:spacing w:line="240" w:lineRule="auto"/>
        <w:rPr>
          <w:rFonts w:ascii="Rubik" w:hAnsi="Rubik" w:cs="Rubik"/>
          <w:sz w:val="22"/>
        </w:rPr>
      </w:pPr>
      <w:sdt>
        <w:sdtPr>
          <w:rPr>
            <w:rFonts w:ascii="Rubik" w:hAnsi="Rubik" w:cs="Rubik"/>
            <w:sz w:val="22"/>
          </w:rPr>
          <w:id w:val="-973680908"/>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governing document in the name of our organisation with clear charitable objectives/aims. For Community Interest Companies, your objects and/or CIC36 document must be included</w:t>
      </w:r>
    </w:p>
    <w:p w14:paraId="168BD7C7" w14:textId="77777777" w:rsidR="00E04E6E" w:rsidRPr="0022486A" w:rsidRDefault="00E04E6E" w:rsidP="00E04E6E">
      <w:pPr>
        <w:spacing w:line="240" w:lineRule="auto"/>
        <w:rPr>
          <w:rFonts w:ascii="Rubik" w:hAnsi="Rubik" w:cs="Rubik"/>
          <w:b/>
          <w:bCs/>
          <w:sz w:val="22"/>
        </w:rPr>
      </w:pPr>
    </w:p>
    <w:p w14:paraId="0DE1A23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Funds need to be spent in Great Britain</w:t>
      </w:r>
    </w:p>
    <w:p w14:paraId="241814C8" w14:textId="77777777" w:rsidR="00E04E6E" w:rsidRPr="0022486A" w:rsidRDefault="00000000" w:rsidP="00E04E6E">
      <w:pPr>
        <w:spacing w:line="240" w:lineRule="auto"/>
        <w:rPr>
          <w:rFonts w:ascii="Rubik" w:hAnsi="Rubik" w:cs="Rubik"/>
          <w:sz w:val="22"/>
        </w:rPr>
      </w:pPr>
      <w:sdt>
        <w:sdtPr>
          <w:rPr>
            <w:rFonts w:ascii="Rubik" w:hAnsi="Rubik" w:cs="Rubik"/>
            <w:sz w:val="22"/>
          </w:rPr>
          <w:id w:val="-97398145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We are based in Great Britain and understand all funds will need to be spent on activities in Great Britain</w:t>
      </w:r>
    </w:p>
    <w:p w14:paraId="4AE21479" w14:textId="77777777" w:rsidR="00E04E6E" w:rsidRPr="0022486A" w:rsidRDefault="00E04E6E" w:rsidP="00E04E6E">
      <w:pPr>
        <w:spacing w:line="240" w:lineRule="auto"/>
        <w:rPr>
          <w:rFonts w:ascii="Rubik" w:hAnsi="Rubik" w:cs="Rubik"/>
          <w:b/>
          <w:bCs/>
          <w:sz w:val="22"/>
        </w:rPr>
      </w:pPr>
    </w:p>
    <w:p w14:paraId="5E383B4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People</w:t>
      </w:r>
    </w:p>
    <w:p w14:paraId="2E47CE8B" w14:textId="77777777" w:rsidR="00E04E6E" w:rsidRPr="0022486A" w:rsidRDefault="00000000" w:rsidP="00E04E6E">
      <w:pPr>
        <w:spacing w:line="240" w:lineRule="auto"/>
        <w:rPr>
          <w:rFonts w:ascii="Rubik" w:hAnsi="Rubik" w:cs="Rubik"/>
          <w:sz w:val="22"/>
        </w:rPr>
      </w:pPr>
      <w:sdt>
        <w:sdtPr>
          <w:rPr>
            <w:rFonts w:ascii="Rubik" w:hAnsi="Rubik" w:cs="Rubik"/>
            <w:sz w:val="22"/>
          </w:rPr>
          <w:id w:val="538087785"/>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 more than 50% of Trustees/Directors members are related</w:t>
      </w:r>
    </w:p>
    <w:p w14:paraId="13CB6E9C" w14:textId="77777777" w:rsidR="00E04E6E" w:rsidRPr="0022486A" w:rsidRDefault="00E04E6E" w:rsidP="00E04E6E">
      <w:pPr>
        <w:spacing w:line="240" w:lineRule="auto"/>
        <w:rPr>
          <w:rFonts w:ascii="Rubik" w:hAnsi="Rubik" w:cs="Rubik"/>
          <w:b/>
          <w:bCs/>
          <w:sz w:val="22"/>
        </w:rPr>
      </w:pPr>
    </w:p>
    <w:p w14:paraId="7E5F0E6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Account</w:t>
      </w:r>
    </w:p>
    <w:p w14:paraId="1FB8FE1B" w14:textId="77777777" w:rsidR="00E04E6E" w:rsidRPr="0022486A" w:rsidRDefault="00000000" w:rsidP="00E04E6E">
      <w:pPr>
        <w:spacing w:line="240" w:lineRule="auto"/>
        <w:rPr>
          <w:rFonts w:ascii="Rubik" w:hAnsi="Rubik" w:cs="Rubik"/>
          <w:sz w:val="22"/>
        </w:rPr>
      </w:pPr>
      <w:sdt>
        <w:sdtPr>
          <w:rPr>
            <w:rFonts w:ascii="Rubik" w:hAnsi="Rubik" w:cs="Rubik"/>
            <w:sz w:val="22"/>
          </w:rPr>
          <w:id w:val="-772634867"/>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a UK bank account in the exact name of the organisation that is applying, with two unrelated signatories. This is an account with a bank, not a Wise account, ANNA, </w:t>
      </w:r>
      <w:proofErr w:type="spellStart"/>
      <w:r w:rsidR="00E04E6E" w:rsidRPr="0022486A">
        <w:rPr>
          <w:rFonts w:ascii="Rubik" w:hAnsi="Rubik" w:cs="Rubik"/>
          <w:sz w:val="22"/>
        </w:rPr>
        <w:t>MoneyCorp</w:t>
      </w:r>
      <w:proofErr w:type="spellEnd"/>
      <w:r w:rsidR="00E04E6E" w:rsidRPr="0022486A">
        <w:rPr>
          <w:rFonts w:ascii="Rubik" w:hAnsi="Rubik" w:cs="Rubik"/>
          <w:sz w:val="22"/>
        </w:rPr>
        <w:t>, or any other electronic money service</w:t>
      </w:r>
    </w:p>
    <w:p w14:paraId="16F9268E" w14:textId="77777777" w:rsidR="00E04E6E" w:rsidRPr="0022486A" w:rsidRDefault="00E04E6E" w:rsidP="00E04E6E">
      <w:pPr>
        <w:spacing w:line="240" w:lineRule="auto"/>
        <w:rPr>
          <w:rFonts w:ascii="Rubik" w:hAnsi="Rubik" w:cs="Rubik"/>
          <w:b/>
          <w:bCs/>
          <w:sz w:val="22"/>
        </w:rPr>
      </w:pPr>
    </w:p>
    <w:p w14:paraId="6F48D9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No outstanding review form</w:t>
      </w:r>
    </w:p>
    <w:p w14:paraId="58D73FA5" w14:textId="37BF7E0E" w:rsidR="00E04E6E" w:rsidRPr="0022486A" w:rsidRDefault="00000000" w:rsidP="00E04E6E">
      <w:pPr>
        <w:spacing w:line="240" w:lineRule="auto"/>
        <w:rPr>
          <w:rFonts w:ascii="Rubik" w:hAnsi="Rubik" w:cs="Rubik"/>
          <w:sz w:val="22"/>
        </w:rPr>
      </w:pPr>
      <w:sdt>
        <w:sdtPr>
          <w:rPr>
            <w:rFonts w:ascii="Rubik" w:hAnsi="Rubik" w:cs="Rubik"/>
            <w:sz w:val="22"/>
          </w:rPr>
          <w:id w:val="1571695963"/>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does not have an outstanding review or evaluation form for a previous grant supported by players of </w:t>
      </w:r>
      <w:r w:rsidR="00E02B82">
        <w:rPr>
          <w:rFonts w:ascii="Rubik" w:hAnsi="Rubik" w:cs="Rubik"/>
          <w:sz w:val="22"/>
        </w:rPr>
        <w:t>the</w:t>
      </w:r>
      <w:r w:rsidR="00E04E6E" w:rsidRPr="0022486A">
        <w:rPr>
          <w:rFonts w:ascii="Rubik" w:hAnsi="Rubik" w:cs="Rubik"/>
          <w:sz w:val="22"/>
        </w:rPr>
        <w:t xml:space="preserve"> Postcode Lottery</w:t>
      </w:r>
    </w:p>
    <w:p w14:paraId="54B17821" w14:textId="77777777" w:rsidR="00E04E6E" w:rsidRPr="0022486A" w:rsidRDefault="00E04E6E" w:rsidP="00E04E6E">
      <w:pPr>
        <w:spacing w:line="240" w:lineRule="auto"/>
        <w:rPr>
          <w:rFonts w:ascii="Rubik" w:hAnsi="Rubik" w:cs="Rubik"/>
          <w:b/>
          <w:bCs/>
          <w:sz w:val="22"/>
        </w:rPr>
      </w:pPr>
    </w:p>
    <w:p w14:paraId="375A660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work is not wholly restricted to the promotion of religion</w:t>
      </w:r>
    </w:p>
    <w:p w14:paraId="2207E9F0" w14:textId="77777777" w:rsidR="00E04E6E" w:rsidRPr="0022486A" w:rsidRDefault="00000000" w:rsidP="00E04E6E">
      <w:pPr>
        <w:spacing w:line="240" w:lineRule="auto"/>
        <w:rPr>
          <w:rFonts w:ascii="Rubik" w:hAnsi="Rubik" w:cs="Rubik"/>
          <w:sz w:val="22"/>
        </w:rPr>
      </w:pPr>
      <w:sdt>
        <w:sdtPr>
          <w:rPr>
            <w:rFonts w:ascii="Rubik" w:hAnsi="Rubik" w:cs="Rubik"/>
            <w:sz w:val="22"/>
          </w:rPr>
          <w:id w:val="1143476952"/>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governing document has at least one object that is non-religious</w:t>
      </w:r>
    </w:p>
    <w:p w14:paraId="24A67128" w14:textId="77777777" w:rsidR="00E04E6E" w:rsidRPr="0022486A" w:rsidRDefault="00E04E6E" w:rsidP="00E04E6E">
      <w:pPr>
        <w:spacing w:line="240" w:lineRule="auto"/>
        <w:rPr>
          <w:rFonts w:ascii="Rubik" w:hAnsi="Rubik" w:cs="Rubik"/>
          <w:b/>
          <w:bCs/>
          <w:sz w:val="22"/>
        </w:rPr>
      </w:pPr>
    </w:p>
    <w:p w14:paraId="204FE4A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 have not funded you in the past 12 months</w:t>
      </w:r>
    </w:p>
    <w:p w14:paraId="3402807A" w14:textId="77777777" w:rsidR="00E04E6E" w:rsidRPr="0022486A" w:rsidRDefault="00000000" w:rsidP="00E04E6E">
      <w:pPr>
        <w:spacing w:line="240" w:lineRule="auto"/>
        <w:rPr>
          <w:rFonts w:ascii="Rubik" w:hAnsi="Rubik" w:cs="Rubik"/>
          <w:sz w:val="22"/>
        </w:rPr>
      </w:pPr>
      <w:sdt>
        <w:sdtPr>
          <w:rPr>
            <w:rFonts w:ascii="Rubik" w:hAnsi="Rubik" w:cs="Rubik"/>
            <w:sz w:val="22"/>
          </w:rPr>
          <w:id w:val="941646384"/>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We have not received funding through any Postcode Trust within the last 12 months (this is counted from the date payment was received into your organisation’s account)</w:t>
      </w:r>
    </w:p>
    <w:p w14:paraId="5F07A48E" w14:textId="77777777" w:rsidR="00E04E6E" w:rsidRPr="0022486A" w:rsidRDefault="00E04E6E" w:rsidP="00E04E6E">
      <w:pPr>
        <w:spacing w:line="240" w:lineRule="auto"/>
        <w:rPr>
          <w:rFonts w:ascii="Rubik" w:hAnsi="Rubik" w:cs="Rubik"/>
          <w:b/>
          <w:bCs/>
          <w:sz w:val="22"/>
        </w:rPr>
      </w:pPr>
    </w:p>
    <w:p w14:paraId="4340CC6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been operating for more than one year and has a set of signed accounts</w:t>
      </w:r>
    </w:p>
    <w:p w14:paraId="27EF6091" w14:textId="77777777" w:rsidR="00E04E6E" w:rsidRPr="0022486A" w:rsidRDefault="00000000" w:rsidP="00E04E6E">
      <w:pPr>
        <w:spacing w:line="240" w:lineRule="auto"/>
        <w:rPr>
          <w:rFonts w:ascii="Rubik" w:hAnsi="Rubik" w:cs="Rubik"/>
          <w:sz w:val="22"/>
        </w:rPr>
      </w:pPr>
      <w:sdt>
        <w:sdtPr>
          <w:rPr>
            <w:rFonts w:ascii="Rubik" w:hAnsi="Rubik" w:cs="Rubik"/>
            <w:sz w:val="22"/>
          </w:rPr>
          <w:id w:val="594523051"/>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been operating for more than 12 </w:t>
      </w:r>
      <w:proofErr w:type="gramStart"/>
      <w:r w:rsidR="00E04E6E" w:rsidRPr="0022486A">
        <w:rPr>
          <w:rFonts w:ascii="Rubik" w:hAnsi="Rubik" w:cs="Rubik"/>
          <w:sz w:val="22"/>
        </w:rPr>
        <w:t>months</w:t>
      </w:r>
      <w:proofErr w:type="gramEnd"/>
      <w:r w:rsidR="00E04E6E" w:rsidRPr="0022486A">
        <w:rPr>
          <w:rFonts w:ascii="Rubik" w:hAnsi="Rubik" w:cs="Rubik"/>
          <w:sz w:val="22"/>
        </w:rPr>
        <w:t xml:space="preserve"> and we have a signed set of accounts that show both income and expenditure and have been audited/independently examined if required</w:t>
      </w:r>
    </w:p>
    <w:p w14:paraId="255874E4" w14:textId="77777777" w:rsidR="00E04E6E" w:rsidRPr="0022486A" w:rsidRDefault="00E04E6E" w:rsidP="00E04E6E">
      <w:pPr>
        <w:spacing w:line="240" w:lineRule="auto"/>
        <w:rPr>
          <w:rFonts w:ascii="Rubik" w:hAnsi="Rubik" w:cs="Rubik"/>
          <w:b/>
          <w:bCs/>
          <w:sz w:val="22"/>
        </w:rPr>
      </w:pPr>
    </w:p>
    <w:p w14:paraId="4D891CF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Your organisation has all relevant policies in place at the time of this application including a Safeguarding / Vulnerable Adult Policy.</w:t>
      </w:r>
    </w:p>
    <w:p w14:paraId="20298DF8" w14:textId="77777777" w:rsidR="00E04E6E" w:rsidRPr="0022486A" w:rsidRDefault="00000000" w:rsidP="00E04E6E">
      <w:pPr>
        <w:spacing w:line="240" w:lineRule="auto"/>
        <w:rPr>
          <w:rFonts w:ascii="Rubik" w:hAnsi="Rubik" w:cs="Rubik"/>
          <w:b/>
          <w:bCs/>
          <w:sz w:val="22"/>
          <w:highlight w:val="yellow"/>
        </w:rPr>
      </w:pPr>
      <w:sdt>
        <w:sdtPr>
          <w:rPr>
            <w:rFonts w:ascii="Rubik" w:hAnsi="Rubik" w:cs="Rubik"/>
            <w:sz w:val="22"/>
          </w:rPr>
          <w:id w:val="14617814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Our organisation has all relevant policies in place (safeguarding etc)</w:t>
      </w:r>
    </w:p>
    <w:p w14:paraId="75383330" w14:textId="77777777" w:rsidR="00E04E6E" w:rsidRPr="0022486A" w:rsidRDefault="00E04E6E" w:rsidP="00E04E6E">
      <w:pPr>
        <w:spacing w:line="240" w:lineRule="auto"/>
        <w:rPr>
          <w:rFonts w:ascii="Rubik" w:hAnsi="Rubik" w:cs="Rubik"/>
          <w:b/>
          <w:bCs/>
          <w:sz w:val="22"/>
          <w:highlight w:val="yellow"/>
        </w:rPr>
      </w:pPr>
    </w:p>
    <w:p w14:paraId="058811BE" w14:textId="2742DD30" w:rsidR="00E04E6E" w:rsidRPr="00294890" w:rsidRDefault="00F354B9" w:rsidP="00E04E6E">
      <w:pPr>
        <w:pStyle w:val="Heading1"/>
        <w:rPr>
          <w:rFonts w:ascii="Rubik" w:hAnsi="Rubik" w:cs="Rubik"/>
          <w:sz w:val="24"/>
          <w:szCs w:val="24"/>
        </w:rPr>
      </w:pPr>
      <w:r w:rsidRPr="00294890">
        <w:rPr>
          <w:rFonts w:ascii="Rubik" w:hAnsi="Rubik" w:cs="Rubik"/>
          <w:sz w:val="24"/>
          <w:szCs w:val="24"/>
        </w:rPr>
        <w:lastRenderedPageBreak/>
        <w:t>About Your Organisation</w:t>
      </w:r>
    </w:p>
    <w:p w14:paraId="6B749781" w14:textId="77777777" w:rsidR="00E04E6E" w:rsidRPr="0022486A" w:rsidRDefault="00E04E6E" w:rsidP="00E04E6E">
      <w:pPr>
        <w:spacing w:line="240" w:lineRule="auto"/>
        <w:rPr>
          <w:rFonts w:ascii="Rubik" w:hAnsi="Rubik" w:cs="Rubik"/>
          <w:sz w:val="22"/>
        </w:rPr>
      </w:pPr>
      <w:r w:rsidRPr="0022486A">
        <w:rPr>
          <w:rFonts w:ascii="Rubik" w:hAnsi="Rubik" w:cs="Rubik"/>
          <w:sz w:val="22"/>
        </w:rPr>
        <w:t>We want to understand a little bit more about your organisation, please ensure your organisation's name provided below, matches exactly to your governing document, accounts and bank statement.</w:t>
      </w:r>
    </w:p>
    <w:p w14:paraId="72E51E01" w14:textId="77777777" w:rsidR="00E04E6E" w:rsidRPr="0022486A" w:rsidRDefault="00E04E6E" w:rsidP="00E04E6E">
      <w:pPr>
        <w:spacing w:line="240" w:lineRule="auto"/>
        <w:rPr>
          <w:rFonts w:ascii="Rubik" w:hAnsi="Rubik" w:cs="Rubik"/>
          <w:sz w:val="22"/>
          <w:highlight w:val="yellow"/>
        </w:rPr>
      </w:pPr>
    </w:p>
    <w:p w14:paraId="5ABD0D2A" w14:textId="5920BF6D"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Organisation </w:t>
      </w:r>
      <w:r w:rsidR="00FC615D" w:rsidRPr="0022486A">
        <w:rPr>
          <w:rFonts w:ascii="Rubik" w:hAnsi="Rubik" w:cs="Rubik"/>
          <w:b/>
          <w:bCs/>
          <w:sz w:val="22"/>
        </w:rPr>
        <w:t xml:space="preserve">legal </w:t>
      </w:r>
      <w:r w:rsidRPr="0022486A">
        <w:rPr>
          <w:rFonts w:ascii="Rubik" w:hAnsi="Rubik" w:cs="Rubik"/>
          <w:b/>
          <w:bCs/>
          <w:sz w:val="22"/>
        </w:rPr>
        <w:t xml:space="preserve">name </w:t>
      </w:r>
      <w:r w:rsidRPr="0022486A">
        <w:rPr>
          <w:rFonts w:ascii="Rubik" w:hAnsi="Rubik" w:cs="Rubik"/>
          <w:sz w:val="22"/>
        </w:rPr>
        <w:t xml:space="preserve">max </w:t>
      </w:r>
      <w:r w:rsidR="00AD6C65" w:rsidRPr="0022486A">
        <w:rPr>
          <w:rFonts w:ascii="Rubik" w:hAnsi="Rubik" w:cs="Rubik"/>
          <w:sz w:val="22"/>
        </w:rPr>
        <w:t>150</w:t>
      </w:r>
      <w:r w:rsidRPr="0022486A">
        <w:rPr>
          <w:rFonts w:ascii="Rubik" w:hAnsi="Rubik" w:cs="Rubik"/>
          <w:sz w:val="22"/>
        </w:rPr>
        <w:t xml:space="preserve"> characters</w:t>
      </w:r>
    </w:p>
    <w:p w14:paraId="21AEE764" w14:textId="77777777" w:rsidR="00E04E6E" w:rsidRPr="0022486A" w:rsidRDefault="00E04E6E" w:rsidP="00E04E6E">
      <w:pPr>
        <w:spacing w:line="240" w:lineRule="auto"/>
        <w:rPr>
          <w:rFonts w:ascii="Rubik" w:hAnsi="Rubik" w:cs="Rubik"/>
          <w:b/>
          <w:bCs/>
          <w:sz w:val="22"/>
          <w:highlight w:val="yellow"/>
        </w:rPr>
      </w:pPr>
    </w:p>
    <w:p w14:paraId="4DEFA6B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email address</w:t>
      </w:r>
    </w:p>
    <w:p w14:paraId="7DDBADF1" w14:textId="77777777" w:rsidR="00E04E6E" w:rsidRPr="0022486A" w:rsidRDefault="00E04E6E" w:rsidP="00E04E6E">
      <w:pPr>
        <w:spacing w:line="240" w:lineRule="auto"/>
        <w:rPr>
          <w:rFonts w:ascii="Rubik" w:hAnsi="Rubik" w:cs="Rubik"/>
          <w:b/>
          <w:bCs/>
          <w:sz w:val="22"/>
        </w:rPr>
      </w:pPr>
    </w:p>
    <w:p w14:paraId="6FACF33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Website</w:t>
      </w:r>
    </w:p>
    <w:p w14:paraId="58FC01DD" w14:textId="77777777" w:rsidR="00E04E6E" w:rsidRPr="0022486A" w:rsidRDefault="00E04E6E" w:rsidP="00E04E6E">
      <w:pPr>
        <w:spacing w:line="240" w:lineRule="auto"/>
        <w:rPr>
          <w:rFonts w:ascii="Rubik" w:hAnsi="Rubik" w:cs="Rubik"/>
          <w:b/>
          <w:bCs/>
          <w:sz w:val="22"/>
        </w:rPr>
      </w:pPr>
    </w:p>
    <w:p w14:paraId="56E0569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address</w:t>
      </w:r>
    </w:p>
    <w:p w14:paraId="7767FBB5" w14:textId="77777777" w:rsidR="00E04E6E" w:rsidRPr="0022486A" w:rsidRDefault="00E04E6E" w:rsidP="00E04E6E">
      <w:pPr>
        <w:pStyle w:val="Heading1"/>
        <w:rPr>
          <w:rFonts w:ascii="Rubik" w:hAnsi="Rubik" w:cs="Rubik"/>
          <w:sz w:val="22"/>
          <w:szCs w:val="22"/>
        </w:rPr>
      </w:pPr>
      <w:bookmarkStart w:id="2" w:name="_Toc208913375"/>
      <w:r w:rsidRPr="0022486A">
        <w:rPr>
          <w:rFonts w:ascii="Rubik" w:hAnsi="Rubik" w:cs="Rubik"/>
          <w:sz w:val="22"/>
          <w:szCs w:val="22"/>
        </w:rPr>
        <w:t>Contact details</w:t>
      </w:r>
      <w:bookmarkEnd w:id="2"/>
      <w:r w:rsidRPr="0022486A">
        <w:rPr>
          <w:rFonts w:ascii="Rubik" w:hAnsi="Rubik" w:cs="Rubik"/>
          <w:sz w:val="22"/>
          <w:szCs w:val="22"/>
        </w:rPr>
        <w:t xml:space="preserve"> </w:t>
      </w:r>
    </w:p>
    <w:p w14:paraId="6B3048CF" w14:textId="77777777" w:rsidR="00E04E6E" w:rsidRPr="0022486A" w:rsidRDefault="00E04E6E" w:rsidP="00E04E6E">
      <w:pPr>
        <w:spacing w:line="240" w:lineRule="auto"/>
        <w:rPr>
          <w:rFonts w:ascii="Rubik" w:hAnsi="Rubik" w:cs="Rubik"/>
          <w:b/>
          <w:bCs/>
          <w:sz w:val="22"/>
        </w:rPr>
      </w:pPr>
      <w:r w:rsidRPr="0022486A">
        <w:rPr>
          <w:rFonts w:ascii="Rubik" w:hAnsi="Rubik" w:cs="Rubik"/>
          <w:sz w:val="22"/>
        </w:rPr>
        <w:t xml:space="preserve">We will use these details to contact you as the applicant and lead for the funding. </w:t>
      </w:r>
    </w:p>
    <w:p w14:paraId="3666295B" w14:textId="77777777" w:rsidR="00E04E6E" w:rsidRPr="0022486A" w:rsidRDefault="00E04E6E" w:rsidP="00E04E6E">
      <w:pPr>
        <w:spacing w:line="240" w:lineRule="auto"/>
        <w:rPr>
          <w:rFonts w:ascii="Rubik" w:hAnsi="Rubik" w:cs="Rubik"/>
          <w:b/>
          <w:bCs/>
          <w:sz w:val="22"/>
        </w:rPr>
      </w:pPr>
    </w:p>
    <w:p w14:paraId="084D612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1B94C78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35B7158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BC2B31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075C5BC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7D39E1DE" w14:textId="77777777" w:rsidR="00E04E6E" w:rsidRPr="0022486A" w:rsidRDefault="00E04E6E" w:rsidP="00E04E6E">
      <w:pPr>
        <w:spacing w:line="240" w:lineRule="auto"/>
        <w:rPr>
          <w:rFonts w:ascii="Rubik" w:hAnsi="Rubik" w:cs="Rubik"/>
          <w:b/>
          <w:bCs/>
          <w:sz w:val="22"/>
        </w:rPr>
      </w:pPr>
    </w:p>
    <w:p w14:paraId="309AF62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somebody we can contact in instances where the main contact is unreachable? </w:t>
      </w:r>
      <w:r w:rsidRPr="0022486A">
        <w:rPr>
          <w:rFonts w:ascii="Rubik" w:hAnsi="Rubik" w:cs="Rubik"/>
          <w:sz w:val="22"/>
        </w:rPr>
        <w:t>Yes/No</w:t>
      </w:r>
    </w:p>
    <w:p w14:paraId="43E26E1E" w14:textId="77777777" w:rsidR="00E04E6E" w:rsidRPr="0022486A" w:rsidRDefault="00E04E6E" w:rsidP="00E04E6E">
      <w:pPr>
        <w:spacing w:line="240" w:lineRule="auto"/>
        <w:rPr>
          <w:rFonts w:ascii="Rubik" w:hAnsi="Rubik" w:cs="Rubik"/>
          <w:b/>
          <w:bCs/>
          <w:sz w:val="22"/>
        </w:rPr>
      </w:pPr>
    </w:p>
    <w:p w14:paraId="60A74B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Secondary Contact details</w:t>
      </w:r>
    </w:p>
    <w:p w14:paraId="0D1A1F1F" w14:textId="77777777" w:rsidR="00E04E6E" w:rsidRPr="0022486A" w:rsidRDefault="00E04E6E" w:rsidP="00E04E6E">
      <w:pPr>
        <w:spacing w:line="240" w:lineRule="auto"/>
        <w:rPr>
          <w:rFonts w:ascii="Rubik" w:hAnsi="Rubik" w:cs="Rubik"/>
          <w:b/>
          <w:bCs/>
          <w:sz w:val="22"/>
        </w:rPr>
      </w:pPr>
    </w:p>
    <w:p w14:paraId="3E289A5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Title</w:t>
      </w:r>
    </w:p>
    <w:p w14:paraId="36B4D5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527A8158"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40C0FA7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465482F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Mobile number</w:t>
      </w:r>
    </w:p>
    <w:p w14:paraId="3331F7C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EFA8AC5" w14:textId="77777777" w:rsidR="00E04E6E" w:rsidRPr="0022486A" w:rsidRDefault="00E04E6E" w:rsidP="00E04E6E">
      <w:pPr>
        <w:spacing w:line="240" w:lineRule="auto"/>
        <w:rPr>
          <w:rFonts w:ascii="Rubik" w:hAnsi="Rubik" w:cs="Rubik"/>
          <w:b/>
          <w:bCs/>
          <w:sz w:val="22"/>
          <w:highlight w:val="yellow"/>
        </w:rPr>
      </w:pPr>
    </w:p>
    <w:p w14:paraId="0CAA716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Referees</w:t>
      </w:r>
    </w:p>
    <w:p w14:paraId="01CC2022"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 require the details of two contactable referees for your organisation. </w:t>
      </w:r>
    </w:p>
    <w:p w14:paraId="0EF96AEE" w14:textId="77777777" w:rsidR="00E04E6E" w:rsidRPr="0022486A" w:rsidRDefault="00E04E6E" w:rsidP="00E04E6E">
      <w:pPr>
        <w:spacing w:line="240" w:lineRule="auto"/>
        <w:rPr>
          <w:rFonts w:ascii="Rubik" w:hAnsi="Rubik" w:cs="Rubik"/>
          <w:sz w:val="22"/>
        </w:rPr>
      </w:pPr>
    </w:p>
    <w:p w14:paraId="1187F73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 be from any of the following:</w:t>
      </w:r>
    </w:p>
    <w:p w14:paraId="2824DA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partner organisation that you have worked with</w:t>
      </w:r>
    </w:p>
    <w:p w14:paraId="28E4AC9B"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funder of a project that you have delivered</w:t>
      </w:r>
    </w:p>
    <w:p w14:paraId="67BE86C8"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at your local authority</w:t>
      </w:r>
    </w:p>
    <w:p w14:paraId="134583A5" w14:textId="77777777" w:rsidR="00E04E6E" w:rsidRPr="0022486A" w:rsidRDefault="00E04E6E" w:rsidP="00E04E6E">
      <w:pPr>
        <w:pStyle w:val="ListParagraph"/>
        <w:numPr>
          <w:ilvl w:val="0"/>
          <w:numId w:val="12"/>
        </w:numPr>
        <w:spacing w:line="240" w:lineRule="auto"/>
        <w:rPr>
          <w:rFonts w:ascii="Rubik" w:hAnsi="Rubik" w:cs="Rubik"/>
          <w:sz w:val="22"/>
        </w:rPr>
      </w:pPr>
      <w:r w:rsidRPr="0022486A">
        <w:rPr>
          <w:rFonts w:ascii="Rubik" w:hAnsi="Rubik" w:cs="Rubik"/>
          <w:sz w:val="22"/>
        </w:rPr>
        <w:t>A contact from a third sector support organisation</w:t>
      </w:r>
    </w:p>
    <w:p w14:paraId="6CD81460" w14:textId="77777777" w:rsidR="00E04E6E" w:rsidRPr="0022486A" w:rsidRDefault="00E04E6E" w:rsidP="00E04E6E">
      <w:pPr>
        <w:spacing w:line="240" w:lineRule="auto"/>
        <w:rPr>
          <w:rFonts w:ascii="Rubik" w:hAnsi="Rubik" w:cs="Rubik"/>
          <w:sz w:val="22"/>
        </w:rPr>
      </w:pPr>
    </w:p>
    <w:p w14:paraId="389292FF" w14:textId="77777777" w:rsidR="00E04E6E" w:rsidRPr="0022486A" w:rsidRDefault="00E04E6E" w:rsidP="00E04E6E">
      <w:pPr>
        <w:spacing w:line="240" w:lineRule="auto"/>
        <w:rPr>
          <w:rFonts w:ascii="Rubik" w:hAnsi="Rubik" w:cs="Rubik"/>
          <w:sz w:val="22"/>
        </w:rPr>
      </w:pPr>
      <w:r w:rsidRPr="0022486A">
        <w:rPr>
          <w:rFonts w:ascii="Rubik" w:hAnsi="Rubik" w:cs="Rubik"/>
          <w:sz w:val="22"/>
        </w:rPr>
        <w:t>These cannot be:</w:t>
      </w:r>
    </w:p>
    <w:p w14:paraId="6A1E1EA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member of your organisation, including a Trustee</w:t>
      </w:r>
    </w:p>
    <w:p w14:paraId="208B84C1"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A third party confirming on your referee’s behalf</w:t>
      </w:r>
    </w:p>
    <w:p w14:paraId="2370928B" w14:textId="77777777" w:rsidR="00E04E6E" w:rsidRPr="0022486A" w:rsidRDefault="00E04E6E" w:rsidP="00E04E6E">
      <w:pPr>
        <w:pStyle w:val="ListParagraph"/>
        <w:numPr>
          <w:ilvl w:val="0"/>
          <w:numId w:val="13"/>
        </w:numPr>
        <w:spacing w:line="240" w:lineRule="auto"/>
        <w:rPr>
          <w:rFonts w:ascii="Rubik" w:hAnsi="Rubik" w:cs="Rubik"/>
          <w:sz w:val="22"/>
        </w:rPr>
      </w:pPr>
      <w:r w:rsidRPr="0022486A">
        <w:rPr>
          <w:rFonts w:ascii="Rubik" w:hAnsi="Rubik" w:cs="Rubik"/>
          <w:sz w:val="22"/>
        </w:rPr>
        <w:t>Someone that does not know you (the applicant)</w:t>
      </w:r>
    </w:p>
    <w:p w14:paraId="30B29B57" w14:textId="77777777" w:rsidR="00E04E6E" w:rsidRPr="0022486A" w:rsidRDefault="00E04E6E" w:rsidP="00E04E6E">
      <w:pPr>
        <w:spacing w:line="240" w:lineRule="auto"/>
        <w:rPr>
          <w:rFonts w:ascii="Rubik" w:hAnsi="Rubik" w:cs="Rubik"/>
          <w:sz w:val="22"/>
          <w:highlight w:val="yellow"/>
        </w:rPr>
      </w:pPr>
    </w:p>
    <w:p w14:paraId="05F6B2B7" w14:textId="3A4521BC" w:rsidR="00E04E6E" w:rsidRPr="0022486A" w:rsidRDefault="00481466" w:rsidP="00E04E6E">
      <w:pPr>
        <w:spacing w:line="240" w:lineRule="auto"/>
        <w:rPr>
          <w:rFonts w:ascii="Rubik" w:hAnsi="Rubik" w:cs="Rubik"/>
          <w:sz w:val="22"/>
        </w:rPr>
      </w:pPr>
      <w:r w:rsidRPr="0022486A">
        <w:rPr>
          <w:rFonts w:ascii="Rubik" w:hAnsi="Rubik" w:cs="Rubik"/>
          <w:sz w:val="22"/>
        </w:rPr>
        <w:t>Referees must be contactable using the details provided for us to make a prompt assessment. If required, contact will be made during the assessment process and before any funding is awarded. Please ensure that you obtain prior consent from both referees before including them in the form.</w:t>
      </w:r>
    </w:p>
    <w:p w14:paraId="1D463515" w14:textId="77777777" w:rsidR="00481466" w:rsidRPr="0022486A" w:rsidRDefault="00481466" w:rsidP="00E04E6E">
      <w:pPr>
        <w:spacing w:line="240" w:lineRule="auto"/>
        <w:rPr>
          <w:rFonts w:ascii="Rubik" w:hAnsi="Rubik" w:cs="Rubik"/>
          <w:b/>
          <w:bCs/>
          <w:sz w:val="22"/>
          <w:highlight w:val="yellow"/>
        </w:rPr>
      </w:pPr>
    </w:p>
    <w:p w14:paraId="6432C6C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 1</w:t>
      </w:r>
    </w:p>
    <w:p w14:paraId="0B01D31C" w14:textId="77777777" w:rsidR="00E04E6E" w:rsidRPr="0022486A" w:rsidRDefault="00E04E6E" w:rsidP="00E04E6E">
      <w:pPr>
        <w:spacing w:line="240" w:lineRule="auto"/>
        <w:rPr>
          <w:rFonts w:ascii="Rubik" w:hAnsi="Rubik" w:cs="Rubik"/>
          <w:b/>
          <w:bCs/>
          <w:sz w:val="22"/>
        </w:rPr>
      </w:pPr>
    </w:p>
    <w:p w14:paraId="600C9FD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First name</w:t>
      </w:r>
    </w:p>
    <w:p w14:paraId="5F5C6C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77C96D3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056FDEC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2FC14AA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255AFABC"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2E51CC00" w14:textId="77777777" w:rsidR="00E04E6E" w:rsidRPr="0022486A" w:rsidRDefault="00E04E6E" w:rsidP="00E04E6E">
      <w:pPr>
        <w:spacing w:line="240" w:lineRule="auto"/>
        <w:rPr>
          <w:rFonts w:ascii="Rubik" w:hAnsi="Rubik" w:cs="Rubik"/>
          <w:b/>
          <w:bCs/>
          <w:sz w:val="22"/>
        </w:rPr>
      </w:pPr>
    </w:p>
    <w:p w14:paraId="130BDD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Referee 2</w:t>
      </w:r>
    </w:p>
    <w:p w14:paraId="49371511" w14:textId="77777777" w:rsidR="00E04E6E" w:rsidRPr="0022486A" w:rsidRDefault="00E04E6E" w:rsidP="00E04E6E">
      <w:pPr>
        <w:spacing w:line="240" w:lineRule="auto"/>
        <w:rPr>
          <w:rFonts w:ascii="Rubik" w:hAnsi="Rubik" w:cs="Rubik"/>
          <w:b/>
          <w:bCs/>
          <w:sz w:val="22"/>
        </w:rPr>
      </w:pPr>
    </w:p>
    <w:p w14:paraId="61300B6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First name</w:t>
      </w:r>
    </w:p>
    <w:p w14:paraId="0B338E8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Last name</w:t>
      </w:r>
    </w:p>
    <w:p w14:paraId="53EE6A9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Job title</w:t>
      </w:r>
    </w:p>
    <w:p w14:paraId="7C7AFAA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Email address</w:t>
      </w:r>
    </w:p>
    <w:p w14:paraId="14EE47B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Phone number</w:t>
      </w:r>
    </w:p>
    <w:p w14:paraId="1442CF5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Organisation/place of business</w:t>
      </w:r>
    </w:p>
    <w:p w14:paraId="6219007D" w14:textId="77777777" w:rsidR="00E04E6E" w:rsidRPr="00294890" w:rsidRDefault="00E04E6E" w:rsidP="00E04E6E">
      <w:pPr>
        <w:pStyle w:val="Heading1"/>
        <w:rPr>
          <w:rFonts w:ascii="Rubik" w:hAnsi="Rubik" w:cs="Rubik"/>
          <w:sz w:val="24"/>
          <w:szCs w:val="24"/>
        </w:rPr>
      </w:pPr>
      <w:bookmarkStart w:id="3" w:name="_Toc208913376"/>
      <w:r w:rsidRPr="00294890">
        <w:rPr>
          <w:rFonts w:ascii="Rubik" w:hAnsi="Rubik" w:cs="Rubik"/>
          <w:sz w:val="24"/>
          <w:szCs w:val="24"/>
        </w:rPr>
        <w:t>Your organisation type</w:t>
      </w:r>
      <w:bookmarkEnd w:id="3"/>
    </w:p>
    <w:p w14:paraId="7434AAFA" w14:textId="77777777" w:rsidR="00E04E6E" w:rsidRPr="0022486A" w:rsidRDefault="00E04E6E" w:rsidP="00E04E6E">
      <w:pPr>
        <w:spacing w:line="240" w:lineRule="auto"/>
        <w:rPr>
          <w:rFonts w:ascii="Rubik" w:hAnsi="Rubik" w:cs="Rubik"/>
          <w:sz w:val="22"/>
          <w:highlight w:val="yellow"/>
        </w:rPr>
      </w:pPr>
    </w:p>
    <w:p w14:paraId="2390246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 type? </w:t>
      </w:r>
      <w:r w:rsidRPr="0022486A">
        <w:rPr>
          <w:rFonts w:ascii="Rubik" w:hAnsi="Rubik" w:cs="Rubik"/>
          <w:sz w:val="22"/>
        </w:rPr>
        <w:t>Registered Charity</w:t>
      </w:r>
      <w:r w:rsidRPr="0022486A">
        <w:rPr>
          <w:rFonts w:ascii="Rubik" w:hAnsi="Rubik" w:cs="Rubik"/>
          <w:b/>
          <w:bCs/>
          <w:sz w:val="22"/>
        </w:rPr>
        <w:t xml:space="preserve"> / </w:t>
      </w:r>
      <w:r w:rsidRPr="0022486A">
        <w:rPr>
          <w:rFonts w:ascii="Rubik" w:hAnsi="Rubik" w:cs="Rubik"/>
          <w:sz w:val="22"/>
        </w:rPr>
        <w:t>Charitable Incorporated Organisation (CIO) / Community Interest Company (CIC) with an asset lock (Schedule 1&amp;2 only) / Scottish Charitable Incorporated Organisation (SCIO) / Other not for profit organisation</w:t>
      </w:r>
    </w:p>
    <w:p w14:paraId="6BD1F06A" w14:textId="77777777" w:rsidR="00E04E6E" w:rsidRPr="0022486A" w:rsidRDefault="00E04E6E" w:rsidP="00E04E6E">
      <w:pPr>
        <w:spacing w:line="240" w:lineRule="auto"/>
        <w:rPr>
          <w:rFonts w:ascii="Rubik" w:hAnsi="Rubik" w:cs="Rubik"/>
          <w:b/>
          <w:bCs/>
          <w:sz w:val="22"/>
        </w:rPr>
      </w:pPr>
    </w:p>
    <w:p w14:paraId="700100A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For charities registered with the Charity Commission in England and Wales or the Scottish Charity Regulator (OSCR) only. Who are you registered with? </w:t>
      </w:r>
      <w:r w:rsidRPr="0022486A">
        <w:rPr>
          <w:rFonts w:ascii="Rubik" w:hAnsi="Rubik" w:cs="Rubik"/>
          <w:sz w:val="22"/>
        </w:rPr>
        <w:t>Charity Commission (England and Wales) / Scottish Charity Regulator (OSCR) / Both</w:t>
      </w:r>
    </w:p>
    <w:p w14:paraId="7182E11B" w14:textId="77777777" w:rsidR="00E04E6E" w:rsidRPr="0022486A" w:rsidRDefault="00E04E6E" w:rsidP="00E04E6E">
      <w:pPr>
        <w:spacing w:line="240" w:lineRule="auto"/>
        <w:rPr>
          <w:rFonts w:ascii="Rubik" w:hAnsi="Rubik" w:cs="Rubik"/>
          <w:b/>
          <w:bCs/>
          <w:sz w:val="22"/>
          <w:highlight w:val="yellow"/>
        </w:rPr>
      </w:pPr>
    </w:p>
    <w:p w14:paraId="4502AB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Charity Commission Number </w:t>
      </w:r>
      <w:r w:rsidRPr="0022486A">
        <w:rPr>
          <w:rFonts w:ascii="Rubik" w:hAnsi="Rubik" w:cs="Rubik"/>
          <w:i/>
          <w:iCs/>
          <w:sz w:val="22"/>
        </w:rPr>
        <w:t>(if applicable)</w:t>
      </w:r>
      <w:r w:rsidRPr="0022486A">
        <w:rPr>
          <w:rFonts w:ascii="Rubik" w:hAnsi="Rubik" w:cs="Rubik"/>
          <w:b/>
          <w:bCs/>
          <w:noProof/>
          <w:sz w:val="22"/>
        </w:rPr>
        <w:t xml:space="preserve"> </w:t>
      </w:r>
      <w:r w:rsidRPr="0022486A">
        <w:rPr>
          <w:rFonts w:ascii="Rubik" w:hAnsi="Rubik" w:cs="Rubik"/>
          <w:sz w:val="22"/>
        </w:rPr>
        <w:t>max 255 characters</w:t>
      </w:r>
    </w:p>
    <w:p w14:paraId="128AFC05" w14:textId="77777777" w:rsidR="00E04E6E" w:rsidRPr="0022486A" w:rsidRDefault="00E04E6E" w:rsidP="00E04E6E">
      <w:pPr>
        <w:spacing w:line="240" w:lineRule="auto"/>
        <w:rPr>
          <w:rFonts w:ascii="Rubik" w:hAnsi="Rubik" w:cs="Rubik"/>
          <w:b/>
          <w:bCs/>
          <w:sz w:val="22"/>
        </w:rPr>
      </w:pPr>
    </w:p>
    <w:p w14:paraId="78F2F985" w14:textId="77777777" w:rsidR="00E04E6E" w:rsidRPr="0022486A" w:rsidRDefault="00E04E6E" w:rsidP="00E04E6E">
      <w:pPr>
        <w:spacing w:line="240" w:lineRule="auto"/>
        <w:rPr>
          <w:rFonts w:ascii="Rubik" w:hAnsi="Rubik" w:cs="Rubik"/>
          <w:i/>
          <w:iCs/>
          <w:sz w:val="22"/>
        </w:rPr>
      </w:pPr>
      <w:r w:rsidRPr="0022486A">
        <w:rPr>
          <w:rFonts w:ascii="Rubik" w:hAnsi="Rubik" w:cs="Rubik"/>
          <w:b/>
          <w:bCs/>
          <w:sz w:val="22"/>
        </w:rPr>
        <w:t xml:space="preserve">Charity Commission Charity Suffix </w:t>
      </w:r>
      <w:r w:rsidRPr="0022486A">
        <w:rPr>
          <w:rFonts w:ascii="Rubik" w:hAnsi="Rubik" w:cs="Rubik"/>
          <w:i/>
          <w:iCs/>
          <w:sz w:val="22"/>
        </w:rPr>
        <w:t>(if applicable)</w:t>
      </w:r>
    </w:p>
    <w:p w14:paraId="1C5B5BE1" w14:textId="77777777" w:rsidR="00E04E6E" w:rsidRPr="0022486A" w:rsidRDefault="00E04E6E" w:rsidP="00E04E6E">
      <w:pPr>
        <w:spacing w:line="240" w:lineRule="auto"/>
        <w:rPr>
          <w:rFonts w:ascii="Rubik" w:hAnsi="Rubik" w:cs="Rubik"/>
          <w:b/>
          <w:bCs/>
          <w:sz w:val="22"/>
        </w:rPr>
      </w:pPr>
    </w:p>
    <w:p w14:paraId="77E0844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Companies House Number </w:t>
      </w:r>
      <w:r w:rsidRPr="0022486A">
        <w:rPr>
          <w:rFonts w:ascii="Rubik" w:hAnsi="Rubik" w:cs="Rubik"/>
          <w:i/>
          <w:iCs/>
          <w:sz w:val="22"/>
        </w:rPr>
        <w:t xml:space="preserve">(if applicable) </w:t>
      </w:r>
      <w:r w:rsidRPr="0022486A">
        <w:rPr>
          <w:rFonts w:ascii="Rubik" w:hAnsi="Rubik" w:cs="Rubik"/>
          <w:sz w:val="22"/>
        </w:rPr>
        <w:t>max 255 characters</w:t>
      </w:r>
    </w:p>
    <w:p w14:paraId="7B3E9052" w14:textId="77777777" w:rsidR="00E04E6E" w:rsidRPr="0022486A" w:rsidRDefault="00E04E6E" w:rsidP="00E04E6E">
      <w:pPr>
        <w:spacing w:line="240" w:lineRule="auto"/>
        <w:rPr>
          <w:rFonts w:ascii="Rubik" w:hAnsi="Rubik" w:cs="Rubik"/>
          <w:b/>
          <w:bCs/>
          <w:sz w:val="22"/>
        </w:rPr>
      </w:pPr>
    </w:p>
    <w:p w14:paraId="2A338A68" w14:textId="77777777" w:rsidR="00E04E6E" w:rsidRPr="0022486A" w:rsidRDefault="00E04E6E" w:rsidP="00E04E6E">
      <w:pPr>
        <w:spacing w:line="240" w:lineRule="auto"/>
        <w:rPr>
          <w:rFonts w:ascii="Rubik" w:hAnsi="Rubik" w:cs="Rubik"/>
          <w:b/>
          <w:bCs/>
          <w:i/>
          <w:iCs/>
          <w:sz w:val="22"/>
        </w:rPr>
      </w:pPr>
      <w:r w:rsidRPr="0022486A">
        <w:rPr>
          <w:rFonts w:ascii="Rubik" w:hAnsi="Rubik" w:cs="Rubik"/>
          <w:b/>
          <w:bCs/>
          <w:sz w:val="22"/>
        </w:rPr>
        <w:t xml:space="preserve">Scottish Charitable Regulator (OSCR) Number </w:t>
      </w:r>
      <w:r w:rsidRPr="0022486A">
        <w:rPr>
          <w:rFonts w:ascii="Rubik" w:hAnsi="Rubik" w:cs="Rubik"/>
          <w:i/>
          <w:iCs/>
          <w:sz w:val="22"/>
        </w:rPr>
        <w:t xml:space="preserve">(if applicable) </w:t>
      </w:r>
      <w:r w:rsidRPr="0022486A">
        <w:rPr>
          <w:rFonts w:ascii="Rubik" w:hAnsi="Rubik" w:cs="Rubik"/>
          <w:sz w:val="22"/>
        </w:rPr>
        <w:t>max 255 characters</w:t>
      </w:r>
    </w:p>
    <w:p w14:paraId="165191EC" w14:textId="77777777" w:rsidR="00E04E6E" w:rsidRPr="0022486A" w:rsidRDefault="00E04E6E" w:rsidP="00E04E6E">
      <w:pPr>
        <w:spacing w:line="240" w:lineRule="auto"/>
        <w:rPr>
          <w:rFonts w:ascii="Rubik" w:hAnsi="Rubik" w:cs="Rubik"/>
          <w:b/>
          <w:bCs/>
          <w:sz w:val="22"/>
        </w:rPr>
      </w:pPr>
    </w:p>
    <w:p w14:paraId="5257D1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For Community Benefit Societies only. Financial Conduct Authority (FCA) Mutuals Public Register Number</w:t>
      </w:r>
    </w:p>
    <w:p w14:paraId="0E1CED48" w14:textId="77777777" w:rsidR="00E04E6E" w:rsidRPr="0022486A" w:rsidRDefault="00E04E6E" w:rsidP="00E04E6E">
      <w:pPr>
        <w:spacing w:line="240" w:lineRule="auto"/>
        <w:rPr>
          <w:rFonts w:ascii="Rubik" w:hAnsi="Rubik" w:cs="Rubik"/>
          <w:b/>
          <w:bCs/>
          <w:sz w:val="22"/>
          <w:highlight w:val="yellow"/>
        </w:rPr>
      </w:pPr>
    </w:p>
    <w:p w14:paraId="06C78C85"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there any for-profit companies affiliated with your organisation? </w:t>
      </w:r>
      <w:r w:rsidRPr="0022486A">
        <w:rPr>
          <w:rFonts w:ascii="Rubik" w:hAnsi="Rubik" w:cs="Rubik"/>
          <w:sz w:val="22"/>
        </w:rPr>
        <w:t>Yes/No</w:t>
      </w:r>
    </w:p>
    <w:p w14:paraId="306687FC"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By affiliated we mean shared directors, staff, or similar services being provided</w:t>
      </w:r>
    </w:p>
    <w:p w14:paraId="687B94D4" w14:textId="77777777" w:rsidR="00E04E6E" w:rsidRPr="0022486A" w:rsidRDefault="00E04E6E" w:rsidP="00E04E6E">
      <w:pPr>
        <w:spacing w:line="240" w:lineRule="auto"/>
        <w:rPr>
          <w:rFonts w:ascii="Rubik" w:hAnsi="Rubik" w:cs="Rubik"/>
          <w:b/>
          <w:bCs/>
          <w:sz w:val="22"/>
        </w:rPr>
      </w:pPr>
    </w:p>
    <w:p w14:paraId="6809716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companies and the nature of the relationship here.</w:t>
      </w:r>
    </w:p>
    <w:p w14:paraId="4D4FE424" w14:textId="01D4E2E3" w:rsidR="00E04E6E" w:rsidRPr="0022486A" w:rsidRDefault="00E04E6E" w:rsidP="00E04E6E">
      <w:pPr>
        <w:spacing w:line="240" w:lineRule="auto"/>
        <w:rPr>
          <w:rFonts w:ascii="Rubik" w:hAnsi="Rubik" w:cs="Rubik"/>
          <w:b/>
          <w:bCs/>
          <w:sz w:val="22"/>
        </w:rPr>
      </w:pPr>
      <w:r w:rsidRPr="0022486A">
        <w:rPr>
          <w:rFonts w:ascii="Rubik" w:hAnsi="Rubik" w:cs="Rubik"/>
          <w:i/>
          <w:iCs/>
          <w:sz w:val="22"/>
        </w:rPr>
        <w:t xml:space="preserve">Max </w:t>
      </w:r>
      <w:r w:rsidR="00995F01" w:rsidRPr="0022486A">
        <w:rPr>
          <w:rFonts w:ascii="Rubik" w:hAnsi="Rubik" w:cs="Rubik"/>
          <w:i/>
          <w:iCs/>
          <w:sz w:val="22"/>
        </w:rPr>
        <w:t>100</w:t>
      </w:r>
      <w:r w:rsidRPr="0022486A">
        <w:rPr>
          <w:rFonts w:ascii="Rubik" w:hAnsi="Rubik" w:cs="Rubik"/>
          <w:i/>
          <w:iCs/>
          <w:sz w:val="22"/>
        </w:rPr>
        <w:t xml:space="preserve"> </w:t>
      </w:r>
      <w:r w:rsidR="00995F01" w:rsidRPr="0022486A">
        <w:rPr>
          <w:rFonts w:ascii="Rubik" w:hAnsi="Rubik" w:cs="Rubik"/>
          <w:i/>
          <w:iCs/>
          <w:sz w:val="22"/>
        </w:rPr>
        <w:t>words</w:t>
      </w:r>
    </w:p>
    <w:p w14:paraId="0CF0189D" w14:textId="77777777" w:rsidR="00E04E6E" w:rsidRPr="0022486A" w:rsidRDefault="00E04E6E" w:rsidP="00E04E6E">
      <w:pPr>
        <w:spacing w:line="240" w:lineRule="auto"/>
        <w:rPr>
          <w:rFonts w:ascii="Rubik" w:hAnsi="Rubik" w:cs="Rubik"/>
          <w:b/>
          <w:bCs/>
          <w:sz w:val="22"/>
        </w:rPr>
      </w:pPr>
    </w:p>
    <w:p w14:paraId="71ED093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Has your organisation changed its legal structure (e.g. from a CIC to a Registered Charity) in the past 2 years? </w:t>
      </w:r>
      <w:r w:rsidRPr="0022486A">
        <w:rPr>
          <w:rFonts w:ascii="Rubik" w:hAnsi="Rubik" w:cs="Rubik"/>
          <w:sz w:val="22"/>
        </w:rPr>
        <w:t>Yes/No</w:t>
      </w:r>
    </w:p>
    <w:p w14:paraId="3BFE01AD" w14:textId="77777777" w:rsidR="00E04E6E" w:rsidRPr="00294890" w:rsidRDefault="00E04E6E" w:rsidP="00E04E6E">
      <w:pPr>
        <w:pStyle w:val="Heading1"/>
        <w:rPr>
          <w:rFonts w:ascii="Rubik" w:hAnsi="Rubik" w:cs="Rubik"/>
          <w:sz w:val="24"/>
          <w:szCs w:val="24"/>
        </w:rPr>
      </w:pPr>
      <w:bookmarkStart w:id="4" w:name="_Toc208913377"/>
      <w:r w:rsidRPr="00294890">
        <w:rPr>
          <w:rFonts w:ascii="Rubik" w:hAnsi="Rubik" w:cs="Rubik"/>
          <w:sz w:val="24"/>
          <w:szCs w:val="24"/>
        </w:rPr>
        <w:t>Governance and management</w:t>
      </w:r>
      <w:bookmarkEnd w:id="4"/>
    </w:p>
    <w:p w14:paraId="1A931D78" w14:textId="35CB2A61" w:rsidR="00E04E6E" w:rsidRPr="0022486A" w:rsidRDefault="00E04E6E" w:rsidP="00E04E6E">
      <w:pPr>
        <w:spacing w:line="240" w:lineRule="auto"/>
        <w:rPr>
          <w:rFonts w:ascii="Rubik" w:hAnsi="Rubik" w:cs="Rubik"/>
          <w:sz w:val="22"/>
        </w:rPr>
      </w:pPr>
      <w:r w:rsidRPr="0022486A">
        <w:rPr>
          <w:rFonts w:ascii="Rubik" w:hAnsi="Rubik" w:cs="Rubik"/>
          <w:sz w:val="22"/>
        </w:rPr>
        <w:t xml:space="preserve">These details are used as part of our Due Diligence process. Please ensure that all relevant regulator records have also been updated to reflect any recent Trustee </w:t>
      </w:r>
      <w:r w:rsidR="00E038F0" w:rsidRPr="0022486A">
        <w:rPr>
          <w:rFonts w:ascii="Rubik" w:hAnsi="Rubik" w:cs="Rubik"/>
          <w:sz w:val="22"/>
        </w:rPr>
        <w:t xml:space="preserve">or Director </w:t>
      </w:r>
      <w:r w:rsidRPr="0022486A">
        <w:rPr>
          <w:rFonts w:ascii="Rubik" w:hAnsi="Rubik" w:cs="Rubik"/>
          <w:sz w:val="22"/>
        </w:rPr>
        <w:t>changes.</w:t>
      </w:r>
    </w:p>
    <w:p w14:paraId="18DE5359" w14:textId="77777777" w:rsidR="00E04E6E" w:rsidRPr="0022486A" w:rsidRDefault="00E04E6E" w:rsidP="00E04E6E">
      <w:pPr>
        <w:spacing w:line="240" w:lineRule="auto"/>
        <w:rPr>
          <w:rFonts w:ascii="Rubik" w:hAnsi="Rubik" w:cs="Rubik"/>
          <w:b/>
          <w:bCs/>
          <w:sz w:val="22"/>
          <w:highlight w:val="yellow"/>
        </w:rPr>
      </w:pPr>
    </w:p>
    <w:p w14:paraId="24302D2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How many Trustees does your organisation have?</w:t>
      </w:r>
    </w:p>
    <w:p w14:paraId="67406D35" w14:textId="77777777" w:rsidR="00E04E6E" w:rsidRPr="0022486A" w:rsidRDefault="00E04E6E" w:rsidP="00E04E6E">
      <w:pPr>
        <w:spacing w:line="240" w:lineRule="auto"/>
        <w:rPr>
          <w:rFonts w:ascii="Rubik" w:hAnsi="Rubik" w:cs="Rubik"/>
          <w:i/>
          <w:iCs/>
          <w:sz w:val="22"/>
        </w:rPr>
      </w:pPr>
      <w:r w:rsidRPr="0022486A">
        <w:rPr>
          <w:rFonts w:ascii="Rubik" w:hAnsi="Rubik" w:cs="Rubik"/>
          <w:i/>
          <w:iCs/>
          <w:sz w:val="22"/>
        </w:rPr>
        <w:t>Please enter a number. To be considered for funding no more than 50% of Trustees/Directors members can be related</w:t>
      </w:r>
    </w:p>
    <w:p w14:paraId="2DAA6DC3" w14:textId="77777777" w:rsidR="00E04E6E" w:rsidRPr="0022486A" w:rsidRDefault="00E04E6E" w:rsidP="00E04E6E">
      <w:pPr>
        <w:spacing w:line="240" w:lineRule="auto"/>
        <w:rPr>
          <w:rFonts w:ascii="Rubik" w:hAnsi="Rubik" w:cs="Rubik"/>
          <w:b/>
          <w:bCs/>
          <w:sz w:val="22"/>
        </w:rPr>
      </w:pPr>
    </w:p>
    <w:p w14:paraId="7E418DB4"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provide the full names of each of your Trustees.</w:t>
      </w:r>
    </w:p>
    <w:p w14:paraId="33E6379D" w14:textId="77777777" w:rsidR="00E04E6E" w:rsidRPr="0022486A" w:rsidRDefault="00E04E6E" w:rsidP="00E04E6E">
      <w:pPr>
        <w:spacing w:line="240" w:lineRule="auto"/>
        <w:rPr>
          <w:rFonts w:ascii="Rubik" w:hAnsi="Rubik" w:cs="Rubik"/>
          <w:b/>
          <w:bCs/>
          <w:sz w:val="22"/>
        </w:rPr>
      </w:pPr>
    </w:p>
    <w:p w14:paraId="21F05A61"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Are any of your Trustees or Directors members related (for example, by family marriage, civil partnership, or long-term cohabitation)? </w:t>
      </w:r>
      <w:r w:rsidRPr="0022486A">
        <w:rPr>
          <w:rFonts w:ascii="Rubik" w:hAnsi="Rubik" w:cs="Rubik"/>
          <w:sz w:val="22"/>
        </w:rPr>
        <w:t>Yes/No</w:t>
      </w:r>
    </w:p>
    <w:p w14:paraId="1CC7F4A3" w14:textId="77777777" w:rsidR="00E04E6E" w:rsidRPr="0022486A" w:rsidRDefault="00E04E6E" w:rsidP="00E04E6E">
      <w:pPr>
        <w:spacing w:line="240" w:lineRule="auto"/>
        <w:rPr>
          <w:rFonts w:ascii="Rubik" w:hAnsi="Rubik" w:cs="Rubik"/>
          <w:b/>
          <w:bCs/>
          <w:sz w:val="22"/>
        </w:rPr>
      </w:pPr>
    </w:p>
    <w:p w14:paraId="3E00C9F0"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If yes, please provide details about the related Trustees or Directors.</w:t>
      </w:r>
    </w:p>
    <w:p w14:paraId="3F4FC2EC" w14:textId="77777777" w:rsidR="00E04E6E" w:rsidRPr="0022486A" w:rsidRDefault="00E04E6E" w:rsidP="00E04E6E">
      <w:pPr>
        <w:spacing w:line="240" w:lineRule="auto"/>
        <w:rPr>
          <w:rFonts w:ascii="Rubik" w:hAnsi="Rubik" w:cs="Rubik"/>
          <w:b/>
          <w:bCs/>
          <w:sz w:val="22"/>
          <w:highlight w:val="yellow"/>
        </w:rPr>
      </w:pPr>
    </w:p>
    <w:p w14:paraId="71F59D31"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How many paid employees does your organisation have?</w:t>
      </w:r>
    </w:p>
    <w:p w14:paraId="769C493F" w14:textId="77777777" w:rsidR="00E04E6E" w:rsidRPr="0022486A" w:rsidRDefault="00E04E6E" w:rsidP="00E04E6E">
      <w:pPr>
        <w:spacing w:line="240" w:lineRule="auto"/>
        <w:rPr>
          <w:rFonts w:ascii="Rubik" w:hAnsi="Rubik" w:cs="Rubik"/>
          <w:b/>
          <w:bCs/>
          <w:sz w:val="22"/>
        </w:rPr>
      </w:pPr>
    </w:p>
    <w:p w14:paraId="64B2FE2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If your funding request will be used towards staff costs, will these staff be paid in line with the Real Living Wage? </w:t>
      </w:r>
      <w:r w:rsidRPr="0022486A">
        <w:rPr>
          <w:rFonts w:ascii="Rubik" w:hAnsi="Rubik" w:cs="Rubik"/>
          <w:sz w:val="22"/>
        </w:rPr>
        <w:t>Yes/No/Not Applicable</w:t>
      </w:r>
    </w:p>
    <w:p w14:paraId="41CE1423" w14:textId="77777777" w:rsidR="00E04E6E" w:rsidRPr="0022486A" w:rsidRDefault="00E04E6E" w:rsidP="00E04E6E">
      <w:pPr>
        <w:spacing w:line="240" w:lineRule="auto"/>
        <w:rPr>
          <w:rFonts w:ascii="Rubik" w:hAnsi="Rubik" w:cs="Rubik"/>
          <w:b/>
          <w:bCs/>
          <w:sz w:val="22"/>
        </w:rPr>
      </w:pPr>
    </w:p>
    <w:p w14:paraId="4D0C15F4" w14:textId="52B3AFF6" w:rsidR="00774854" w:rsidRPr="0022486A" w:rsidRDefault="00774854" w:rsidP="00E04E6E">
      <w:pPr>
        <w:spacing w:line="240" w:lineRule="auto"/>
        <w:rPr>
          <w:rFonts w:ascii="Rubik" w:hAnsi="Rubik" w:cs="Rubik"/>
          <w:b/>
          <w:bCs/>
          <w:sz w:val="22"/>
        </w:rPr>
      </w:pPr>
      <w:r w:rsidRPr="0022486A">
        <w:rPr>
          <w:rFonts w:ascii="Rubik" w:hAnsi="Rubik" w:cs="Rubik"/>
          <w:b/>
          <w:bCs/>
          <w:sz w:val="22"/>
        </w:rPr>
        <w:t>Are you an accredited Real Living Wage Employer?</w:t>
      </w:r>
      <w:r w:rsidR="00F72EA8" w:rsidRPr="0022486A">
        <w:rPr>
          <w:rFonts w:ascii="Rubik" w:hAnsi="Rubik" w:cs="Rubik"/>
          <w:b/>
          <w:bCs/>
          <w:sz w:val="22"/>
        </w:rPr>
        <w:t xml:space="preserve"> </w:t>
      </w:r>
      <w:r w:rsidR="00F72EA8" w:rsidRPr="0022486A">
        <w:rPr>
          <w:rFonts w:ascii="Rubik" w:hAnsi="Rubik" w:cs="Rubik"/>
          <w:sz w:val="22"/>
        </w:rPr>
        <w:t>Yes/No</w:t>
      </w:r>
    </w:p>
    <w:p w14:paraId="0BE70C62" w14:textId="77777777" w:rsidR="00F72EA8" w:rsidRPr="0022486A" w:rsidRDefault="00F72EA8" w:rsidP="00E04E6E">
      <w:pPr>
        <w:spacing w:line="240" w:lineRule="auto"/>
        <w:rPr>
          <w:rFonts w:ascii="Rubik" w:hAnsi="Rubik" w:cs="Rubik"/>
          <w:b/>
          <w:bCs/>
          <w:sz w:val="22"/>
        </w:rPr>
      </w:pPr>
    </w:p>
    <w:p w14:paraId="19E74BFF" w14:textId="2BFC5F76" w:rsidR="00E04E6E" w:rsidRPr="0022486A" w:rsidRDefault="00E04E6E" w:rsidP="00E04E6E">
      <w:pPr>
        <w:spacing w:line="240" w:lineRule="auto"/>
        <w:rPr>
          <w:rFonts w:ascii="Rubik" w:hAnsi="Rubik" w:cs="Rubik"/>
          <w:b/>
          <w:bCs/>
          <w:sz w:val="22"/>
        </w:rPr>
      </w:pPr>
      <w:r w:rsidRPr="0022486A">
        <w:rPr>
          <w:rFonts w:ascii="Rubik" w:hAnsi="Rubik" w:cs="Rubik"/>
          <w:b/>
          <w:bCs/>
          <w:sz w:val="22"/>
        </w:rPr>
        <w:t>If you are not an accredited Real Living Wage Employer or any staff to be funded through the grant will not be paid a living wage, please explain why:</w:t>
      </w:r>
    </w:p>
    <w:p w14:paraId="595B41D6" w14:textId="77777777" w:rsidR="00E04E6E" w:rsidRPr="0022486A" w:rsidRDefault="00E04E6E" w:rsidP="00E04E6E">
      <w:pPr>
        <w:spacing w:line="240" w:lineRule="auto"/>
        <w:rPr>
          <w:rFonts w:ascii="Rubik" w:hAnsi="Rubik" w:cs="Rubik"/>
          <w:sz w:val="22"/>
        </w:rPr>
      </w:pPr>
      <w:r w:rsidRPr="0022486A">
        <w:rPr>
          <w:rFonts w:ascii="Rubik" w:hAnsi="Rubik" w:cs="Rubik"/>
          <w:sz w:val="22"/>
        </w:rPr>
        <w:t>Max 140 characters</w:t>
      </w:r>
    </w:p>
    <w:p w14:paraId="1CF9A488" w14:textId="77777777" w:rsidR="00E04E6E" w:rsidRPr="0022486A" w:rsidRDefault="00E04E6E" w:rsidP="00E04E6E">
      <w:pPr>
        <w:spacing w:line="240" w:lineRule="auto"/>
        <w:rPr>
          <w:rFonts w:ascii="Rubik" w:hAnsi="Rubik" w:cs="Rubik"/>
          <w:b/>
          <w:bCs/>
          <w:sz w:val="22"/>
          <w:highlight w:val="yellow"/>
        </w:rPr>
      </w:pPr>
    </w:p>
    <w:p w14:paraId="3029BD90" w14:textId="77777777" w:rsidR="00E04E6E" w:rsidRPr="0022486A" w:rsidRDefault="00E04E6E" w:rsidP="00E04E6E">
      <w:pPr>
        <w:spacing w:line="240" w:lineRule="auto"/>
        <w:rPr>
          <w:rFonts w:ascii="Rubik" w:hAnsi="Rubik" w:cs="Rubik"/>
          <w:sz w:val="22"/>
        </w:rPr>
      </w:pPr>
      <w:r w:rsidRPr="0022486A">
        <w:rPr>
          <w:rFonts w:ascii="Rubik" w:hAnsi="Rubik" w:cs="Rubik"/>
          <w:sz w:val="22"/>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work</w:t>
      </w:r>
    </w:p>
    <w:p w14:paraId="4C5A1414" w14:textId="77777777" w:rsidR="00E04E6E" w:rsidRPr="0022486A" w:rsidRDefault="00E04E6E" w:rsidP="00E04E6E">
      <w:pPr>
        <w:spacing w:line="240" w:lineRule="auto"/>
        <w:rPr>
          <w:rFonts w:ascii="Rubik" w:hAnsi="Rubik" w:cs="Rubik"/>
          <w:b/>
          <w:bCs/>
          <w:sz w:val="22"/>
        </w:rPr>
      </w:pPr>
    </w:p>
    <w:p w14:paraId="36C12A2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Have there been any significant changes in leadership in the last year? By significant we mean more than 50% of Trustees/Directors changing, or changes to your senior management team. </w:t>
      </w:r>
      <w:r w:rsidRPr="0022486A">
        <w:rPr>
          <w:rFonts w:ascii="Rubik" w:hAnsi="Rubik" w:cs="Rubik"/>
          <w:sz w:val="22"/>
        </w:rPr>
        <w:t>Yes/No</w:t>
      </w:r>
    </w:p>
    <w:p w14:paraId="2B7A8FFB" w14:textId="77777777" w:rsidR="00E04E6E" w:rsidRPr="0022486A" w:rsidRDefault="00E04E6E" w:rsidP="00E04E6E">
      <w:pPr>
        <w:spacing w:line="240" w:lineRule="auto"/>
        <w:rPr>
          <w:rFonts w:ascii="Rubik" w:hAnsi="Rubik" w:cs="Rubik"/>
          <w:b/>
          <w:bCs/>
          <w:sz w:val="22"/>
        </w:rPr>
      </w:pPr>
    </w:p>
    <w:p w14:paraId="17F24F0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explain the circumstances and impact this has had on your organisation.</w:t>
      </w:r>
    </w:p>
    <w:p w14:paraId="45CF6869" w14:textId="5D6C3CF2"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40E550F2" w14:textId="77777777" w:rsidR="00E04E6E" w:rsidRPr="0022486A" w:rsidRDefault="00E04E6E" w:rsidP="00E04E6E">
      <w:pPr>
        <w:spacing w:line="240" w:lineRule="auto"/>
        <w:rPr>
          <w:rFonts w:ascii="Rubik" w:hAnsi="Rubik" w:cs="Rubik"/>
          <w:b/>
          <w:bCs/>
          <w:sz w:val="22"/>
          <w:highlight w:val="yellow"/>
        </w:rPr>
      </w:pPr>
    </w:p>
    <w:p w14:paraId="385F34B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37766AC2" w14:textId="4B3F9B10"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AF5475" w:rsidRPr="0022486A">
        <w:rPr>
          <w:rFonts w:ascii="Rubik" w:hAnsi="Rubik" w:cs="Rubik"/>
          <w:sz w:val="22"/>
        </w:rPr>
        <w:t>150</w:t>
      </w:r>
      <w:r w:rsidRPr="0022486A">
        <w:rPr>
          <w:rFonts w:ascii="Rubik" w:hAnsi="Rubik" w:cs="Rubik"/>
          <w:sz w:val="22"/>
        </w:rPr>
        <w:t xml:space="preserve"> </w:t>
      </w:r>
      <w:r w:rsidR="00AF5475" w:rsidRPr="0022486A">
        <w:rPr>
          <w:rFonts w:ascii="Rubik" w:hAnsi="Rubik" w:cs="Rubik"/>
          <w:sz w:val="22"/>
        </w:rPr>
        <w:t>words</w:t>
      </w:r>
    </w:p>
    <w:p w14:paraId="54EA6E3D" w14:textId="77777777" w:rsidR="00E04E6E" w:rsidRPr="00294890" w:rsidRDefault="00E04E6E" w:rsidP="00E04E6E">
      <w:pPr>
        <w:pStyle w:val="Heading1"/>
        <w:rPr>
          <w:rFonts w:ascii="Rubik" w:hAnsi="Rubik" w:cs="Rubik"/>
          <w:sz w:val="24"/>
          <w:szCs w:val="24"/>
        </w:rPr>
      </w:pPr>
      <w:bookmarkStart w:id="5" w:name="_Toc208913378"/>
      <w:r w:rsidRPr="00294890">
        <w:rPr>
          <w:rFonts w:ascii="Rubik" w:hAnsi="Rubik" w:cs="Rubik"/>
          <w:sz w:val="24"/>
          <w:szCs w:val="24"/>
        </w:rPr>
        <w:t>Finances</w:t>
      </w:r>
      <w:bookmarkEnd w:id="5"/>
    </w:p>
    <w:p w14:paraId="40940B3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Has your organisation been in operation for 12 or more months?</w:t>
      </w:r>
      <w:r w:rsidRPr="0022486A">
        <w:rPr>
          <w:rFonts w:ascii="Rubik" w:hAnsi="Rubik" w:cs="Rubik"/>
          <w:sz w:val="22"/>
        </w:rPr>
        <w:t xml:space="preserve"> Yes/No</w:t>
      </w:r>
      <w:r w:rsidRPr="0022486A">
        <w:rPr>
          <w:rFonts w:ascii="Rubik" w:hAnsi="Rubik" w:cs="Rubik"/>
          <w:b/>
          <w:bCs/>
          <w:sz w:val="22"/>
        </w:rPr>
        <w:t xml:space="preserve"> </w:t>
      </w:r>
    </w:p>
    <w:p w14:paraId="0A7F8D96" w14:textId="77777777" w:rsidR="00E04E6E" w:rsidRPr="0022486A" w:rsidRDefault="00E04E6E" w:rsidP="00E04E6E">
      <w:pPr>
        <w:spacing w:line="240" w:lineRule="auto"/>
        <w:rPr>
          <w:rFonts w:ascii="Rubik" w:hAnsi="Rubik" w:cs="Rubik"/>
          <w:b/>
          <w:bCs/>
          <w:sz w:val="22"/>
        </w:rPr>
      </w:pPr>
    </w:p>
    <w:p w14:paraId="5A675AFA" w14:textId="77777777" w:rsidR="00E04E6E" w:rsidRPr="0022486A" w:rsidRDefault="00E04E6E" w:rsidP="00E04E6E">
      <w:pPr>
        <w:spacing w:line="240" w:lineRule="auto"/>
        <w:rPr>
          <w:rFonts w:ascii="Rubik" w:hAnsi="Rubik" w:cs="Rubik"/>
          <w:sz w:val="22"/>
        </w:rPr>
      </w:pPr>
      <w:proofErr w:type="gramStart"/>
      <w:r w:rsidRPr="0022486A">
        <w:rPr>
          <w:rFonts w:ascii="Rubik" w:hAnsi="Rubik" w:cs="Rubik"/>
          <w:sz w:val="22"/>
        </w:rPr>
        <w:t>In order to</w:t>
      </w:r>
      <w:proofErr w:type="gramEnd"/>
      <w:r w:rsidRPr="0022486A">
        <w:rPr>
          <w:rFonts w:ascii="Rubik" w:hAnsi="Rubik" w:cs="Rubik"/>
          <w:sz w:val="22"/>
        </w:rPr>
        <w:t xml:space="preserve"> consider your application, the figures you provide below must match those in your annual accounts.</w:t>
      </w:r>
    </w:p>
    <w:p w14:paraId="4A1A1E75" w14:textId="77777777" w:rsidR="00E04E6E" w:rsidRPr="0022486A" w:rsidRDefault="00E04E6E" w:rsidP="00E04E6E">
      <w:pPr>
        <w:spacing w:line="240" w:lineRule="auto"/>
        <w:rPr>
          <w:rFonts w:ascii="Rubik" w:hAnsi="Rubik" w:cs="Rubik"/>
          <w:b/>
          <w:bCs/>
          <w:sz w:val="22"/>
        </w:rPr>
      </w:pPr>
    </w:p>
    <w:p w14:paraId="670F4F16"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have a set of signed accounts that have been audited/independently examined if required? </w:t>
      </w:r>
      <w:r w:rsidRPr="0022486A">
        <w:rPr>
          <w:rFonts w:ascii="Rubik" w:hAnsi="Rubik" w:cs="Rubik"/>
          <w:sz w:val="22"/>
        </w:rPr>
        <w:t>Yes/No</w:t>
      </w:r>
    </w:p>
    <w:p w14:paraId="5159DE00" w14:textId="77777777" w:rsidR="00E04E6E" w:rsidRPr="0022486A" w:rsidRDefault="00E04E6E" w:rsidP="00E04E6E">
      <w:pPr>
        <w:spacing w:line="240" w:lineRule="auto"/>
        <w:rPr>
          <w:rFonts w:ascii="Rubik" w:hAnsi="Rubik" w:cs="Rubik"/>
          <w:sz w:val="22"/>
          <w:highlight w:val="yellow"/>
        </w:rPr>
      </w:pPr>
    </w:p>
    <w:p w14:paraId="7FA68C2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was your organisation's total income in the last financial year? This must be from your most recent set of full accounts that have been signed off by Trustees/Directors, and if required Auditors/Independent Examiners</w:t>
      </w:r>
    </w:p>
    <w:p w14:paraId="335A9792" w14:textId="77777777" w:rsidR="00E04E6E" w:rsidRPr="0022486A" w:rsidRDefault="00E04E6E" w:rsidP="00E04E6E">
      <w:pPr>
        <w:spacing w:line="240" w:lineRule="auto"/>
        <w:rPr>
          <w:rFonts w:ascii="Rubik" w:hAnsi="Rubik" w:cs="Rubik"/>
          <w:b/>
          <w:bCs/>
          <w:sz w:val="22"/>
        </w:rPr>
      </w:pPr>
    </w:p>
    <w:p w14:paraId="35757DE7"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Does your organisation have a financial reserves policy? </w:t>
      </w:r>
      <w:r w:rsidRPr="0022486A">
        <w:rPr>
          <w:rFonts w:ascii="Rubik" w:hAnsi="Rubik" w:cs="Rubik"/>
          <w:sz w:val="22"/>
        </w:rPr>
        <w:t>Yes/No</w:t>
      </w:r>
    </w:p>
    <w:p w14:paraId="776BD3CB" w14:textId="77777777" w:rsidR="00E04E6E" w:rsidRPr="0022486A" w:rsidRDefault="00E04E6E" w:rsidP="00E04E6E">
      <w:pPr>
        <w:spacing w:line="240" w:lineRule="auto"/>
        <w:rPr>
          <w:rFonts w:ascii="Rubik" w:hAnsi="Rubik" w:cs="Rubik"/>
          <w:b/>
          <w:bCs/>
          <w:sz w:val="22"/>
        </w:rPr>
      </w:pPr>
    </w:p>
    <w:p w14:paraId="7EA8FA85" w14:textId="32E715AF"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please provide details of the policy and whether you are currently in line with it. If no, why do you not have a reserves policy?</w:t>
      </w:r>
      <w:r w:rsidR="00A12A58" w:rsidRPr="0022486A">
        <w:rPr>
          <w:rFonts w:ascii="Rubik" w:hAnsi="Rubik" w:cs="Rubik"/>
          <w:b/>
          <w:bCs/>
          <w:sz w:val="22"/>
        </w:rPr>
        <w:t xml:space="preserve"> </w:t>
      </w:r>
      <w:r w:rsidR="00A12A58" w:rsidRPr="0022486A">
        <w:rPr>
          <w:rFonts w:ascii="Rubik" w:hAnsi="Rubik" w:cs="Rubik"/>
          <w:sz w:val="22"/>
        </w:rPr>
        <w:t>Max 150 words</w:t>
      </w:r>
    </w:p>
    <w:p w14:paraId="339FB02F" w14:textId="77777777" w:rsidR="00E04E6E" w:rsidRPr="0022486A" w:rsidRDefault="00E04E6E" w:rsidP="00E04E6E">
      <w:pPr>
        <w:spacing w:line="240" w:lineRule="auto"/>
        <w:rPr>
          <w:rFonts w:ascii="Rubik" w:hAnsi="Rubik" w:cs="Rubik"/>
          <w:b/>
          <w:bCs/>
          <w:sz w:val="22"/>
        </w:rPr>
      </w:pPr>
    </w:p>
    <w:p w14:paraId="1036DC4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lastRenderedPageBreak/>
        <w:t>What are your current reserves?</w:t>
      </w:r>
    </w:p>
    <w:p w14:paraId="23AC9A02"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should be your free reserves, and/or reserves designated for staffing costs.</w:t>
      </w:r>
    </w:p>
    <w:p w14:paraId="2F9D03E3" w14:textId="77777777" w:rsidR="00E04E6E" w:rsidRPr="0022486A" w:rsidRDefault="00E04E6E" w:rsidP="00E04E6E">
      <w:pPr>
        <w:spacing w:line="240" w:lineRule="auto"/>
        <w:rPr>
          <w:rFonts w:ascii="Rubik" w:hAnsi="Rubik" w:cs="Rubik"/>
          <w:b/>
          <w:bCs/>
          <w:sz w:val="22"/>
          <w:highlight w:val="yellow"/>
        </w:rPr>
      </w:pPr>
    </w:p>
    <w:p w14:paraId="3BD24F59" w14:textId="77777777" w:rsidR="00F975D6" w:rsidRPr="0022486A" w:rsidRDefault="00E04E6E" w:rsidP="00E04E6E">
      <w:pPr>
        <w:spacing w:line="240" w:lineRule="auto"/>
        <w:rPr>
          <w:rFonts w:ascii="Rubik" w:hAnsi="Rubik" w:cs="Rubik"/>
          <w:b/>
          <w:bCs/>
          <w:sz w:val="22"/>
        </w:rPr>
      </w:pPr>
      <w:r w:rsidRPr="0022486A">
        <w:rPr>
          <w:rFonts w:ascii="Rubik" w:hAnsi="Rubik" w:cs="Rubik"/>
          <w:b/>
          <w:bCs/>
          <w:sz w:val="22"/>
        </w:rPr>
        <w:t xml:space="preserve">Has your organisation incurred any significant losses or debts in the last 3 years? </w:t>
      </w:r>
    </w:p>
    <w:p w14:paraId="05B96EAF" w14:textId="77777777" w:rsidR="00F975D6" w:rsidRPr="0022486A" w:rsidRDefault="00F975D6" w:rsidP="00E04E6E">
      <w:pPr>
        <w:spacing w:line="240" w:lineRule="auto"/>
        <w:rPr>
          <w:rFonts w:ascii="Rubik" w:hAnsi="Rubik" w:cs="Rubik"/>
          <w:b/>
          <w:bCs/>
          <w:sz w:val="22"/>
        </w:rPr>
      </w:pPr>
    </w:p>
    <w:p w14:paraId="35AAE80B" w14:textId="583448A2"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If </w:t>
      </w:r>
      <w:proofErr w:type="gramStart"/>
      <w:r w:rsidRPr="0022486A">
        <w:rPr>
          <w:rFonts w:ascii="Rubik" w:hAnsi="Rubik" w:cs="Rubik"/>
          <w:b/>
          <w:bCs/>
          <w:sz w:val="22"/>
        </w:rPr>
        <w:t>Yes</w:t>
      </w:r>
      <w:proofErr w:type="gramEnd"/>
      <w:r w:rsidRPr="0022486A">
        <w:rPr>
          <w:rFonts w:ascii="Rubik" w:hAnsi="Rubik" w:cs="Rubik"/>
          <w:b/>
          <w:bCs/>
          <w:sz w:val="22"/>
        </w:rPr>
        <w:t>, please provide details of any losses incurred in the last 3 years or any significant debt. This should include an explanation of any actions taken to mitigate losses, and any repayment arrangements for debts.</w:t>
      </w:r>
      <w:r w:rsidR="00F975D6" w:rsidRPr="0022486A">
        <w:rPr>
          <w:rFonts w:ascii="Rubik" w:hAnsi="Rubik" w:cs="Rubik"/>
          <w:b/>
          <w:bCs/>
          <w:sz w:val="22"/>
        </w:rPr>
        <w:t xml:space="preserve"> </w:t>
      </w:r>
      <w:r w:rsidR="00F975D6" w:rsidRPr="0022486A">
        <w:rPr>
          <w:rFonts w:ascii="Rubik" w:hAnsi="Rubik" w:cs="Rubik"/>
          <w:sz w:val="22"/>
        </w:rPr>
        <w:t>Max 500 words</w:t>
      </w:r>
    </w:p>
    <w:p w14:paraId="7894B9E5" w14:textId="77777777" w:rsidR="00E04E6E" w:rsidRPr="00294890" w:rsidRDefault="00E04E6E" w:rsidP="00E04E6E">
      <w:pPr>
        <w:pStyle w:val="Heading1"/>
        <w:rPr>
          <w:rFonts w:ascii="Rubik" w:hAnsi="Rubik" w:cs="Rubik"/>
          <w:sz w:val="24"/>
          <w:szCs w:val="24"/>
        </w:rPr>
      </w:pPr>
      <w:bookmarkStart w:id="6" w:name="_Toc208913379"/>
      <w:r w:rsidRPr="00294890">
        <w:rPr>
          <w:rFonts w:ascii="Rubik" w:hAnsi="Rubik" w:cs="Rubik"/>
          <w:sz w:val="24"/>
          <w:szCs w:val="24"/>
        </w:rPr>
        <w:t>Safeguarding</w:t>
      </w:r>
      <w:bookmarkEnd w:id="6"/>
    </w:p>
    <w:p w14:paraId="7CAC8677" w14:textId="77777777" w:rsidR="00E04E6E" w:rsidRPr="0022486A" w:rsidRDefault="00E04E6E" w:rsidP="00E04E6E">
      <w:pPr>
        <w:spacing w:line="240" w:lineRule="auto"/>
        <w:rPr>
          <w:rFonts w:ascii="Rubik" w:hAnsi="Rubik" w:cs="Rubik"/>
          <w:b/>
          <w:bCs/>
          <w:sz w:val="22"/>
        </w:rPr>
      </w:pPr>
    </w:p>
    <w:p w14:paraId="01AF823D"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Do you work with children or vulnerable adults? </w:t>
      </w:r>
      <w:r w:rsidRPr="0022486A">
        <w:rPr>
          <w:rFonts w:ascii="Rubik" w:hAnsi="Rubik" w:cs="Rubik"/>
          <w:sz w:val="22"/>
        </w:rPr>
        <w:t>Yes/No</w:t>
      </w:r>
    </w:p>
    <w:p w14:paraId="45240D24" w14:textId="77777777" w:rsidR="00E04E6E" w:rsidRPr="0022486A" w:rsidRDefault="00E04E6E" w:rsidP="00E04E6E">
      <w:pPr>
        <w:spacing w:line="240" w:lineRule="auto"/>
        <w:rPr>
          <w:rFonts w:ascii="Rubik" w:hAnsi="Rubik" w:cs="Rubik"/>
          <w:b/>
          <w:bCs/>
          <w:sz w:val="22"/>
        </w:rPr>
      </w:pPr>
    </w:p>
    <w:p w14:paraId="1318F3A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When did you last review your Safeguarding / Vulnerable Adult Policy?</w:t>
      </w:r>
    </w:p>
    <w:p w14:paraId="3F48026B" w14:textId="77777777" w:rsidR="00E04E6E" w:rsidRPr="0022486A" w:rsidRDefault="00E04E6E" w:rsidP="00E04E6E">
      <w:pPr>
        <w:spacing w:line="240" w:lineRule="auto"/>
        <w:rPr>
          <w:rFonts w:ascii="Rubik" w:hAnsi="Rubik" w:cs="Rubik"/>
          <w:b/>
          <w:bCs/>
          <w:sz w:val="22"/>
        </w:rPr>
      </w:pPr>
    </w:p>
    <w:p w14:paraId="489197E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procedure that clearly sets out the steps to take in the events of an incident or concern about a child or vulnerable adult? </w:t>
      </w:r>
      <w:r w:rsidRPr="0022486A">
        <w:rPr>
          <w:rFonts w:ascii="Rubik" w:hAnsi="Rubik" w:cs="Rubik"/>
          <w:sz w:val="22"/>
        </w:rPr>
        <w:t>Yes/No</w:t>
      </w:r>
    </w:p>
    <w:p w14:paraId="147DCC12" w14:textId="77777777" w:rsidR="00E04E6E" w:rsidRPr="0022486A" w:rsidRDefault="00E04E6E" w:rsidP="00E04E6E">
      <w:pPr>
        <w:spacing w:line="240" w:lineRule="auto"/>
        <w:rPr>
          <w:rFonts w:ascii="Rubik" w:hAnsi="Rubik" w:cs="Rubik"/>
          <w:b/>
          <w:bCs/>
          <w:sz w:val="22"/>
        </w:rPr>
      </w:pPr>
    </w:p>
    <w:p w14:paraId="390A7C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when did you last review this procedure?</w:t>
      </w:r>
    </w:p>
    <w:p w14:paraId="62616E2D" w14:textId="77777777" w:rsidR="00E04E6E" w:rsidRPr="00294890" w:rsidRDefault="00E04E6E" w:rsidP="00E04E6E">
      <w:pPr>
        <w:pStyle w:val="Heading1"/>
        <w:rPr>
          <w:rFonts w:ascii="Rubik" w:hAnsi="Rubik" w:cs="Rubik"/>
          <w:sz w:val="24"/>
          <w:szCs w:val="24"/>
        </w:rPr>
      </w:pPr>
      <w:bookmarkStart w:id="7" w:name="_Toc208913380"/>
      <w:r w:rsidRPr="00294890">
        <w:rPr>
          <w:rFonts w:ascii="Rubik" w:hAnsi="Rubik" w:cs="Rubik"/>
          <w:sz w:val="24"/>
          <w:szCs w:val="24"/>
        </w:rPr>
        <w:t>Your organisation’s work and who it supports</w:t>
      </w:r>
      <w:bookmarkEnd w:id="7"/>
    </w:p>
    <w:p w14:paraId="4ECCA1AB" w14:textId="77777777" w:rsidR="00E04E6E" w:rsidRPr="0022486A" w:rsidRDefault="00E04E6E" w:rsidP="00E04E6E">
      <w:pPr>
        <w:spacing w:line="240" w:lineRule="auto"/>
        <w:rPr>
          <w:rFonts w:ascii="Rubik" w:hAnsi="Rubik" w:cs="Rubik"/>
          <w:b/>
          <w:bCs/>
          <w:sz w:val="22"/>
          <w:highlight w:val="yellow"/>
        </w:rPr>
      </w:pPr>
    </w:p>
    <w:p w14:paraId="1B62F77D" w14:textId="68C025F0" w:rsidR="00E04E6E" w:rsidRPr="0022486A" w:rsidRDefault="00E04E6E" w:rsidP="00E04E6E">
      <w:pPr>
        <w:spacing w:line="240" w:lineRule="auto"/>
        <w:rPr>
          <w:rFonts w:ascii="Rubik" w:hAnsi="Rubik" w:cs="Rubik"/>
          <w:sz w:val="22"/>
        </w:rPr>
      </w:pPr>
      <w:r w:rsidRPr="0022486A">
        <w:rPr>
          <w:rFonts w:ascii="Rubik" w:hAnsi="Rubik" w:cs="Rubik"/>
          <w:b/>
          <w:bCs/>
          <w:sz w:val="22"/>
        </w:rPr>
        <w:t xml:space="preserve">Postcode: </w:t>
      </w:r>
      <w:r w:rsidRPr="0022486A">
        <w:rPr>
          <w:rFonts w:ascii="Rubik" w:hAnsi="Rubik" w:cs="Rubik"/>
          <w:sz w:val="22"/>
        </w:rPr>
        <w:t>What postcode</w:t>
      </w:r>
      <w:r w:rsidR="008A4C6E" w:rsidRPr="0022486A">
        <w:rPr>
          <w:rFonts w:ascii="Rubik" w:hAnsi="Rubik" w:cs="Rubik"/>
          <w:sz w:val="22"/>
        </w:rPr>
        <w:t>(s)</w:t>
      </w:r>
      <w:r w:rsidRPr="0022486A">
        <w:rPr>
          <w:rFonts w:ascii="Rubik" w:hAnsi="Rubik" w:cs="Rubik"/>
          <w:sz w:val="22"/>
        </w:rPr>
        <w:t xml:space="preserve"> do you work in? </w:t>
      </w:r>
    </w:p>
    <w:p w14:paraId="3EBD2C22" w14:textId="5C4F3B9B" w:rsidR="00E04E6E" w:rsidRPr="0022486A" w:rsidRDefault="00C72315" w:rsidP="00E04E6E">
      <w:pPr>
        <w:spacing w:line="240" w:lineRule="auto"/>
        <w:rPr>
          <w:rFonts w:ascii="Rubik" w:hAnsi="Rubik" w:cs="Rubik"/>
          <w:b/>
          <w:bCs/>
          <w:sz w:val="22"/>
        </w:rPr>
      </w:pPr>
      <w:r w:rsidRPr="0022486A">
        <w:rPr>
          <w:rFonts w:ascii="Rubik" w:hAnsi="Rubik" w:cs="Rubik"/>
          <w:sz w:val="22"/>
        </w:rPr>
        <w:t>If you work across multiple areas, please provide the postcodes of your main areas of work. We prioritise organisations that operate in the most deprived 15% of the Index of Multiple Deprivation.</w:t>
      </w:r>
      <w:r w:rsidR="00E04E6E" w:rsidRPr="0022486A">
        <w:rPr>
          <w:rFonts w:ascii="Rubik" w:hAnsi="Rubik" w:cs="Rubik"/>
          <w:b/>
          <w:bCs/>
          <w:sz w:val="22"/>
        </w:rPr>
        <w:t xml:space="preserve"> </w:t>
      </w:r>
      <w:r w:rsidR="00E04E6E" w:rsidRPr="0022486A">
        <w:rPr>
          <w:rFonts w:ascii="Rubik" w:hAnsi="Rubik" w:cs="Rubik"/>
          <w:sz w:val="22"/>
        </w:rPr>
        <w:t>Please provide valid UK postcode</w:t>
      </w:r>
      <w:r w:rsidR="008A4C6E" w:rsidRPr="0022486A">
        <w:rPr>
          <w:rFonts w:ascii="Rubik" w:hAnsi="Rubik" w:cs="Rubik"/>
          <w:sz w:val="22"/>
        </w:rPr>
        <w:t>s</w:t>
      </w:r>
      <w:r w:rsidR="00E04E6E" w:rsidRPr="0022486A">
        <w:rPr>
          <w:rFonts w:ascii="Rubik" w:hAnsi="Rubik" w:cs="Rubik"/>
          <w:sz w:val="22"/>
        </w:rPr>
        <w:t xml:space="preserve"> including a space. Eg “EH2 4ET”. </w:t>
      </w:r>
    </w:p>
    <w:p w14:paraId="7A52F741" w14:textId="77777777" w:rsidR="00E04E6E" w:rsidRPr="0022486A" w:rsidRDefault="00E04E6E" w:rsidP="00E04E6E">
      <w:pPr>
        <w:spacing w:line="240" w:lineRule="auto"/>
        <w:rPr>
          <w:rFonts w:ascii="Rubik" w:hAnsi="Rubik" w:cs="Rubik"/>
          <w:b/>
          <w:bCs/>
          <w:sz w:val="22"/>
          <w:highlight w:val="yellow"/>
        </w:rPr>
      </w:pPr>
    </w:p>
    <w:p w14:paraId="5BE46FD3"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Do you have a social media handle? </w:t>
      </w:r>
      <w:r w:rsidRPr="0022486A">
        <w:rPr>
          <w:rFonts w:ascii="Rubik" w:hAnsi="Rubik" w:cs="Rubik"/>
          <w:sz w:val="22"/>
        </w:rPr>
        <w:t>Yes/No</w:t>
      </w:r>
    </w:p>
    <w:p w14:paraId="65A2CB31" w14:textId="77777777" w:rsidR="00E04E6E" w:rsidRPr="0022486A" w:rsidRDefault="00E04E6E" w:rsidP="00E04E6E">
      <w:pPr>
        <w:spacing w:line="240" w:lineRule="auto"/>
        <w:rPr>
          <w:rFonts w:ascii="Rubik" w:hAnsi="Rubik" w:cs="Rubik"/>
          <w:b/>
          <w:bCs/>
          <w:sz w:val="22"/>
        </w:rPr>
      </w:pPr>
    </w:p>
    <w:p w14:paraId="3159F2F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If yes, what are your organisation’s social media handles?</w:t>
      </w:r>
    </w:p>
    <w:p w14:paraId="62CAB13D" w14:textId="77777777" w:rsidR="00E04E6E" w:rsidRPr="0022486A" w:rsidRDefault="00E04E6E" w:rsidP="00E04E6E">
      <w:pPr>
        <w:spacing w:line="240" w:lineRule="auto"/>
        <w:rPr>
          <w:rFonts w:ascii="Rubik" w:hAnsi="Rubik" w:cs="Rubik"/>
          <w:b/>
          <w:bCs/>
          <w:sz w:val="22"/>
        </w:rPr>
      </w:pPr>
    </w:p>
    <w:p w14:paraId="14FE6441" w14:textId="0E467733"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do not have an online presence (no website or social media handles), what is the reason for this and where is the best place to see evidence of your work? </w:t>
      </w:r>
      <w:r w:rsidR="001747A4" w:rsidRPr="0022486A">
        <w:rPr>
          <w:rFonts w:ascii="Rubik" w:hAnsi="Rubik" w:cs="Rubik"/>
          <w:sz w:val="22"/>
        </w:rPr>
        <w:t xml:space="preserve">Max 50 words </w:t>
      </w:r>
      <w:r w:rsidRPr="0022486A">
        <w:rPr>
          <w:rFonts w:ascii="Rubik" w:hAnsi="Rubik" w:cs="Rubik"/>
          <w:sz w:val="22"/>
        </w:rPr>
        <w:t>(skip if you have provided a website or social media handle)</w:t>
      </w:r>
    </w:p>
    <w:p w14:paraId="7E58C516" w14:textId="77777777" w:rsidR="00E04E6E" w:rsidRPr="0022486A" w:rsidRDefault="00E04E6E" w:rsidP="00E04E6E">
      <w:pPr>
        <w:spacing w:line="240" w:lineRule="auto"/>
        <w:rPr>
          <w:rFonts w:ascii="Rubik" w:hAnsi="Rubik" w:cs="Rubik"/>
          <w:b/>
          <w:bCs/>
          <w:sz w:val="22"/>
          <w:highlight w:val="yellow"/>
        </w:rPr>
      </w:pPr>
    </w:p>
    <w:p w14:paraId="6756F71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Organisation purpose</w:t>
      </w:r>
    </w:p>
    <w:p w14:paraId="0E52A034" w14:textId="77777777" w:rsidR="00E04E6E" w:rsidRPr="0022486A" w:rsidRDefault="00E04E6E" w:rsidP="00E04E6E">
      <w:pPr>
        <w:spacing w:line="240" w:lineRule="auto"/>
        <w:rPr>
          <w:rFonts w:ascii="Rubik" w:hAnsi="Rubik" w:cs="Rubik"/>
          <w:sz w:val="22"/>
        </w:rPr>
      </w:pPr>
      <w:r w:rsidRPr="0022486A">
        <w:rPr>
          <w:rFonts w:ascii="Rubik" w:hAnsi="Rubik" w:cs="Rubik"/>
          <w:sz w:val="22"/>
        </w:rPr>
        <w:t>Tell us what your organisation is here to do — your core purpose. This should include the community or group you support and the issue or need that you address. You don’t need to copy and paste a formal mission statement (unless it fits!). Just explain your purpose in a clear, straightforward way.</w:t>
      </w:r>
    </w:p>
    <w:p w14:paraId="12D892C1" w14:textId="77777777" w:rsidR="00E04E6E" w:rsidRPr="0022486A" w:rsidRDefault="00E04E6E" w:rsidP="00E04E6E">
      <w:pPr>
        <w:spacing w:line="240" w:lineRule="auto"/>
        <w:rPr>
          <w:rFonts w:ascii="Rubik" w:hAnsi="Rubik" w:cs="Rubik"/>
          <w:sz w:val="22"/>
        </w:rPr>
      </w:pPr>
    </w:p>
    <w:p w14:paraId="1982C1DE"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What is your organisation’s mission? </w:t>
      </w:r>
    </w:p>
    <w:p w14:paraId="48542DA0" w14:textId="7EA4951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5E7D31" w:rsidRPr="0022486A">
        <w:rPr>
          <w:rFonts w:ascii="Rubik" w:hAnsi="Rubik" w:cs="Rubik"/>
          <w:sz w:val="22"/>
        </w:rPr>
        <w:t>250 words</w:t>
      </w:r>
    </w:p>
    <w:p w14:paraId="60673401" w14:textId="77777777" w:rsidR="00E04E6E" w:rsidRPr="0022486A" w:rsidRDefault="00E04E6E" w:rsidP="00E04E6E">
      <w:pPr>
        <w:spacing w:line="240" w:lineRule="auto"/>
        <w:rPr>
          <w:rFonts w:ascii="Rubik" w:hAnsi="Rubik" w:cs="Rubik"/>
          <w:sz w:val="22"/>
          <w:highlight w:val="yellow"/>
        </w:rPr>
      </w:pPr>
    </w:p>
    <w:p w14:paraId="7243053E" w14:textId="77777777" w:rsidR="00E04E6E" w:rsidRPr="0022486A" w:rsidRDefault="00E04E6E" w:rsidP="00E04E6E">
      <w:pPr>
        <w:spacing w:line="240" w:lineRule="auto"/>
        <w:rPr>
          <w:rFonts w:ascii="Rubik" w:hAnsi="Rubik" w:cs="Rubik"/>
          <w:sz w:val="22"/>
        </w:rPr>
      </w:pPr>
      <w:r w:rsidRPr="0022486A">
        <w:rPr>
          <w:rFonts w:ascii="Rubik" w:hAnsi="Rubik" w:cs="Rubik"/>
          <w:b/>
          <w:bCs/>
          <w:sz w:val="22"/>
        </w:rPr>
        <w:t>Please select the theme that best fits with your organisation’s main purpose.</w:t>
      </w:r>
    </w:p>
    <w:p w14:paraId="102D1788"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t>Contributing to nature recovery and responding to the climate emergency</w:t>
      </w:r>
    </w:p>
    <w:p w14:paraId="2CEC8790" w14:textId="77777777" w:rsidR="00E04E6E" w:rsidRPr="0022486A" w:rsidRDefault="00E04E6E" w:rsidP="00E04E6E">
      <w:pPr>
        <w:pStyle w:val="ListParagraph"/>
        <w:numPr>
          <w:ilvl w:val="0"/>
          <w:numId w:val="2"/>
        </w:numPr>
        <w:spacing w:line="240" w:lineRule="auto"/>
        <w:rPr>
          <w:rFonts w:ascii="Rubik" w:hAnsi="Rubik" w:cs="Rubik"/>
          <w:sz w:val="22"/>
        </w:rPr>
      </w:pPr>
      <w:r w:rsidRPr="0022486A">
        <w:rPr>
          <w:rFonts w:ascii="Rubik" w:hAnsi="Rubik" w:cs="Rubik"/>
          <w:sz w:val="22"/>
        </w:rPr>
        <w:t>Improving nature rich spaces and access to them</w:t>
      </w:r>
    </w:p>
    <w:p w14:paraId="091959E9" w14:textId="77777777" w:rsidR="00E04E6E" w:rsidRPr="0022486A" w:rsidRDefault="00E04E6E" w:rsidP="00E04E6E">
      <w:pPr>
        <w:spacing w:line="240" w:lineRule="auto"/>
        <w:rPr>
          <w:rFonts w:ascii="Rubik" w:hAnsi="Rubik" w:cs="Rubik"/>
          <w:b/>
          <w:bCs/>
          <w:sz w:val="22"/>
          <w:highlight w:val="yellow"/>
        </w:rPr>
      </w:pPr>
    </w:p>
    <w:p w14:paraId="2C9AF4C5"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Core activities</w:t>
      </w:r>
    </w:p>
    <w:p w14:paraId="4FACFB16" w14:textId="77777777" w:rsidR="00E04E6E" w:rsidRPr="0022486A" w:rsidRDefault="00E04E6E" w:rsidP="00E04E6E">
      <w:pPr>
        <w:spacing w:line="240" w:lineRule="auto"/>
        <w:rPr>
          <w:rFonts w:ascii="Rubik" w:hAnsi="Rubik" w:cs="Rubik"/>
          <w:sz w:val="22"/>
        </w:rPr>
      </w:pPr>
      <w:r w:rsidRPr="0022486A">
        <w:rPr>
          <w:rFonts w:ascii="Rubik" w:hAnsi="Rubik" w:cs="Rubik"/>
          <w:sz w:val="22"/>
        </w:rPr>
        <w:t>Please remember, as this is a flexible funding application we will be looking for organisations whose overall activities closely align with the chosen theme. We would not consider detail on future projects or ideas as a close fit to the chosen theme.</w:t>
      </w:r>
    </w:p>
    <w:p w14:paraId="3A296CCF" w14:textId="77777777" w:rsidR="00E04E6E" w:rsidRPr="0022486A" w:rsidRDefault="00E04E6E" w:rsidP="00E04E6E">
      <w:pPr>
        <w:spacing w:line="240" w:lineRule="auto"/>
        <w:rPr>
          <w:rFonts w:ascii="Rubik" w:hAnsi="Rubik" w:cs="Rubik"/>
          <w:b/>
          <w:bCs/>
          <w:sz w:val="22"/>
          <w:highlight w:val="yellow"/>
        </w:rPr>
      </w:pPr>
    </w:p>
    <w:p w14:paraId="624017A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Please describe your core services or activities – by this we mean </w:t>
      </w:r>
      <w:proofErr w:type="gramStart"/>
      <w:r w:rsidRPr="0022486A">
        <w:rPr>
          <w:rFonts w:ascii="Rubik" w:hAnsi="Rubik" w:cs="Rubik"/>
          <w:b/>
          <w:bCs/>
          <w:sz w:val="22"/>
        </w:rPr>
        <w:t>the majority of</w:t>
      </w:r>
      <w:proofErr w:type="gramEnd"/>
      <w:r w:rsidRPr="0022486A">
        <w:rPr>
          <w:rFonts w:ascii="Rubik" w:hAnsi="Rubik" w:cs="Rubik"/>
          <w:b/>
          <w:bCs/>
          <w:sz w:val="22"/>
        </w:rPr>
        <w:t xml:space="preserve"> the work you do.</w:t>
      </w:r>
    </w:p>
    <w:p w14:paraId="4B974E30" w14:textId="77777777" w:rsidR="00824648" w:rsidRPr="0022486A" w:rsidRDefault="00824648" w:rsidP="00824648">
      <w:pPr>
        <w:spacing w:line="240" w:lineRule="auto"/>
        <w:rPr>
          <w:rFonts w:ascii="Rubik" w:hAnsi="Rubik" w:cs="Rubik"/>
          <w:sz w:val="22"/>
        </w:rPr>
      </w:pPr>
      <w:r w:rsidRPr="0022486A">
        <w:rPr>
          <w:rFonts w:ascii="Rubik" w:hAnsi="Rubik" w:cs="Rubik"/>
          <w:sz w:val="22"/>
        </w:rPr>
        <w:lastRenderedPageBreak/>
        <w:t>Max 250 words</w:t>
      </w:r>
    </w:p>
    <w:p w14:paraId="4A358CA5" w14:textId="77777777" w:rsidR="00E04E6E" w:rsidRPr="0022486A" w:rsidRDefault="00E04E6E" w:rsidP="00E04E6E">
      <w:pPr>
        <w:spacing w:line="240" w:lineRule="auto"/>
        <w:rPr>
          <w:rFonts w:ascii="Rubik" w:hAnsi="Rubik" w:cs="Rubik"/>
          <w:sz w:val="22"/>
          <w:highlight w:val="yellow"/>
        </w:rPr>
      </w:pPr>
    </w:p>
    <w:p w14:paraId="036179AD"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How do you measure the impact of your work? </w:t>
      </w:r>
      <w:r w:rsidRPr="0022486A">
        <w:rPr>
          <w:rFonts w:ascii="Rubik" w:hAnsi="Rubik" w:cs="Rubik"/>
          <w:sz w:val="22"/>
        </w:rPr>
        <w:t>Please also include how you put your findings into practice.</w:t>
      </w:r>
    </w:p>
    <w:p w14:paraId="4D858C42" w14:textId="02EAB5E6"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24648" w:rsidRPr="0022486A">
        <w:rPr>
          <w:rFonts w:ascii="Rubik" w:hAnsi="Rubik" w:cs="Rubik"/>
          <w:sz w:val="22"/>
        </w:rPr>
        <w:t>200 words</w:t>
      </w:r>
    </w:p>
    <w:p w14:paraId="1762927A" w14:textId="77777777" w:rsidR="00E04E6E" w:rsidRPr="0022486A" w:rsidRDefault="00E04E6E" w:rsidP="00E04E6E">
      <w:pPr>
        <w:spacing w:line="240" w:lineRule="auto"/>
        <w:rPr>
          <w:rFonts w:ascii="Rubik" w:hAnsi="Rubik" w:cs="Rubik"/>
          <w:b/>
          <w:bCs/>
          <w:sz w:val="22"/>
          <w:highlight w:val="yellow"/>
        </w:rPr>
      </w:pPr>
    </w:p>
    <w:p w14:paraId="3B9A0546"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Community benefit</w:t>
      </w:r>
    </w:p>
    <w:p w14:paraId="1EC915B0" w14:textId="77777777" w:rsidR="00E04E6E" w:rsidRPr="0022486A" w:rsidRDefault="00E04E6E" w:rsidP="00E04E6E">
      <w:pPr>
        <w:spacing w:line="240" w:lineRule="auto"/>
        <w:rPr>
          <w:rFonts w:ascii="Rubik" w:hAnsi="Rubik" w:cs="Rubik"/>
          <w:sz w:val="22"/>
        </w:rPr>
      </w:pPr>
      <w:r w:rsidRPr="0022486A">
        <w:rPr>
          <w:rFonts w:ascii="Rubik" w:hAnsi="Rubik" w:cs="Rubik"/>
          <w:sz w:val="22"/>
        </w:rPr>
        <w:t>Your answer to this question does not form part of the assessment of your funding application and will only be used if your group is awarded funding.</w:t>
      </w:r>
    </w:p>
    <w:p w14:paraId="2351D0D0" w14:textId="3738C122" w:rsidR="00E04E6E" w:rsidRPr="0022486A" w:rsidRDefault="00E04E6E" w:rsidP="00E04E6E">
      <w:pPr>
        <w:spacing w:line="240" w:lineRule="auto"/>
        <w:rPr>
          <w:rFonts w:ascii="Rubik" w:hAnsi="Rubik" w:cs="Rubik"/>
          <w:sz w:val="22"/>
        </w:rPr>
      </w:pPr>
      <w:r w:rsidRPr="0022486A">
        <w:rPr>
          <w:rFonts w:ascii="Rubik" w:hAnsi="Rubik" w:cs="Rubik"/>
          <w:b/>
          <w:bCs/>
          <w:sz w:val="22"/>
        </w:rPr>
        <w:t>Please briefly explain what your organisation does for your community. </w:t>
      </w:r>
      <w:r w:rsidR="008D1978" w:rsidRPr="0022486A">
        <w:rPr>
          <w:rFonts w:ascii="Rubik" w:hAnsi="Rubik" w:cs="Rubik"/>
          <w:sz w:val="22"/>
        </w:rPr>
        <w:t>Max 150 words</w:t>
      </w:r>
    </w:p>
    <w:p w14:paraId="14C4872B" w14:textId="77777777" w:rsidR="00E04E6E" w:rsidRPr="0022486A" w:rsidRDefault="00E04E6E" w:rsidP="00E04E6E">
      <w:pPr>
        <w:spacing w:line="240" w:lineRule="auto"/>
        <w:rPr>
          <w:rFonts w:ascii="Rubik" w:hAnsi="Rubik" w:cs="Rubik"/>
          <w:b/>
          <w:bCs/>
          <w:sz w:val="22"/>
          <w:highlight w:val="yellow"/>
        </w:rPr>
      </w:pPr>
    </w:p>
    <w:p w14:paraId="52823AA9"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You are applying for funding for one of our themes. Please detail what impact your organisation has had in this area so far. </w:t>
      </w:r>
    </w:p>
    <w:p w14:paraId="69114E84" w14:textId="77777777" w:rsidR="00E04E6E" w:rsidRPr="0022486A" w:rsidRDefault="00E04E6E" w:rsidP="00E04E6E">
      <w:pPr>
        <w:spacing w:line="240" w:lineRule="auto"/>
        <w:rPr>
          <w:rFonts w:ascii="Rubik" w:hAnsi="Rubik" w:cs="Rubik"/>
          <w:sz w:val="22"/>
        </w:rPr>
      </w:pPr>
      <w:r w:rsidRPr="0022486A">
        <w:rPr>
          <w:rFonts w:ascii="Rubik" w:hAnsi="Rubik" w:cs="Rubik"/>
          <w:sz w:val="22"/>
        </w:rPr>
        <w:t xml:space="preserve">We’re looking for a clear picture of the difference your work is making. Wherever possible, include outcomes (what changed) rather than just outputs (what was delivered). Please avoid generic or overly broad statistics as we are more interested in the real-world impact you have made. </w:t>
      </w:r>
    </w:p>
    <w:p w14:paraId="57FE1816" w14:textId="3E9CD8F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8D1978" w:rsidRPr="0022486A">
        <w:rPr>
          <w:rFonts w:ascii="Rubik" w:hAnsi="Rubik" w:cs="Rubik"/>
          <w:sz w:val="22"/>
        </w:rPr>
        <w:t>200</w:t>
      </w:r>
      <w:r w:rsidRPr="0022486A">
        <w:rPr>
          <w:rFonts w:ascii="Rubik" w:hAnsi="Rubik" w:cs="Rubik"/>
          <w:sz w:val="22"/>
        </w:rPr>
        <w:t xml:space="preserve"> </w:t>
      </w:r>
      <w:r w:rsidR="008D1978" w:rsidRPr="0022486A">
        <w:rPr>
          <w:rFonts w:ascii="Rubik" w:hAnsi="Rubik" w:cs="Rubik"/>
          <w:sz w:val="22"/>
        </w:rPr>
        <w:t>words</w:t>
      </w:r>
    </w:p>
    <w:p w14:paraId="49EEE0AE" w14:textId="77777777" w:rsidR="00E04E6E" w:rsidRPr="0022486A" w:rsidRDefault="00E04E6E" w:rsidP="00E04E6E">
      <w:pPr>
        <w:spacing w:line="240" w:lineRule="auto"/>
        <w:rPr>
          <w:rFonts w:ascii="Rubik" w:hAnsi="Rubik" w:cs="Rubik"/>
          <w:b/>
          <w:bCs/>
          <w:sz w:val="22"/>
          <w:highlight w:val="yellow"/>
        </w:rPr>
      </w:pPr>
    </w:p>
    <w:p w14:paraId="3C6D981E" w14:textId="77777777" w:rsidR="00E04E6E" w:rsidRPr="0022486A" w:rsidRDefault="00E04E6E" w:rsidP="00E04E6E">
      <w:pPr>
        <w:spacing w:line="240" w:lineRule="auto"/>
        <w:rPr>
          <w:rFonts w:ascii="Rubik" w:hAnsi="Rubik" w:cs="Rubik"/>
          <w:sz w:val="22"/>
        </w:rPr>
      </w:pPr>
      <w:r w:rsidRPr="0022486A">
        <w:rPr>
          <w:rFonts w:ascii="Rubik" w:hAnsi="Rubik" w:cs="Rubik"/>
          <w:sz w:val="22"/>
        </w:rPr>
        <w:t>We’re interested in whether your organisation was set up specifically to support people from marginalised groups — for example, disabled people, people experiencing racial inequity, or LGBT+ people.</w:t>
      </w:r>
    </w:p>
    <w:p w14:paraId="53719D53" w14:textId="77777777" w:rsidR="00E04E6E" w:rsidRPr="0022486A" w:rsidRDefault="00E04E6E" w:rsidP="00E04E6E">
      <w:pPr>
        <w:spacing w:line="240" w:lineRule="auto"/>
        <w:rPr>
          <w:rFonts w:ascii="Rubik" w:hAnsi="Rubik" w:cs="Rubik"/>
          <w:sz w:val="22"/>
        </w:rPr>
      </w:pPr>
    </w:p>
    <w:p w14:paraId="48AD5E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Are your organisation's main activities focused on supporting people from a marginalised group, such as, but not limited to disabled people, people experiencing racial inequity, and LGBT+ people?</w:t>
      </w:r>
    </w:p>
    <w:p w14:paraId="3E1337E6" w14:textId="77777777" w:rsidR="00E04E6E" w:rsidRPr="0022486A" w:rsidRDefault="00000000" w:rsidP="00E04E6E">
      <w:pPr>
        <w:spacing w:line="240" w:lineRule="auto"/>
        <w:rPr>
          <w:rFonts w:ascii="Rubik" w:hAnsi="Rubik" w:cs="Rubik"/>
          <w:sz w:val="22"/>
        </w:rPr>
      </w:pPr>
      <w:sdt>
        <w:sdtPr>
          <w:rPr>
            <w:rFonts w:ascii="Rubik" w:hAnsi="Rubik" w:cs="Rubik"/>
            <w:sz w:val="22"/>
          </w:rPr>
          <w:id w:val="-1898199948"/>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focused on one or more marginalised groups</w:t>
      </w:r>
    </w:p>
    <w:p w14:paraId="0254595C" w14:textId="77777777" w:rsidR="00E04E6E" w:rsidRPr="0022486A" w:rsidRDefault="00000000" w:rsidP="00E04E6E">
      <w:pPr>
        <w:spacing w:line="240" w:lineRule="auto"/>
        <w:rPr>
          <w:rFonts w:ascii="Rubik" w:hAnsi="Rubik" w:cs="Rubik"/>
          <w:sz w:val="22"/>
        </w:rPr>
      </w:pPr>
      <w:sdt>
        <w:sdtPr>
          <w:rPr>
            <w:rFonts w:ascii="Rubik" w:hAnsi="Rubik" w:cs="Rubik"/>
            <w:sz w:val="22"/>
          </w:rPr>
          <w:id w:val="-31804762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Open to all but not specifically focused on one </w:t>
      </w:r>
      <w:proofErr w:type="gramStart"/>
      <w:r w:rsidR="00E04E6E" w:rsidRPr="0022486A">
        <w:rPr>
          <w:rFonts w:ascii="Rubik" w:hAnsi="Rubik" w:cs="Rubik"/>
          <w:sz w:val="22"/>
        </w:rPr>
        <w:t>particular marginalised</w:t>
      </w:r>
      <w:proofErr w:type="gramEnd"/>
      <w:r w:rsidR="00E04E6E" w:rsidRPr="0022486A">
        <w:rPr>
          <w:rFonts w:ascii="Rubik" w:hAnsi="Rubik" w:cs="Rubik"/>
          <w:sz w:val="22"/>
        </w:rPr>
        <w:t xml:space="preserve"> group</w:t>
      </w:r>
    </w:p>
    <w:p w14:paraId="78F4D9FD" w14:textId="77777777" w:rsidR="00E04E6E" w:rsidRPr="0022486A" w:rsidRDefault="00000000" w:rsidP="00E04E6E">
      <w:pPr>
        <w:spacing w:line="240" w:lineRule="auto"/>
        <w:rPr>
          <w:rFonts w:ascii="Rubik" w:hAnsi="Rubik" w:cs="Rubik"/>
          <w:sz w:val="22"/>
        </w:rPr>
      </w:pPr>
      <w:sdt>
        <w:sdtPr>
          <w:rPr>
            <w:rFonts w:ascii="Rubik" w:hAnsi="Rubik" w:cs="Rubik"/>
            <w:sz w:val="22"/>
          </w:rPr>
          <w:id w:val="-821428451"/>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None of the above</w:t>
      </w:r>
    </w:p>
    <w:p w14:paraId="645BA843" w14:textId="77777777" w:rsidR="00E04E6E" w:rsidRPr="0022486A" w:rsidRDefault="00E04E6E" w:rsidP="00E04E6E">
      <w:pPr>
        <w:spacing w:line="240" w:lineRule="auto"/>
        <w:rPr>
          <w:rFonts w:ascii="Rubik" w:hAnsi="Rubik" w:cs="Rubik"/>
          <w:b/>
          <w:bCs/>
          <w:sz w:val="22"/>
        </w:rPr>
      </w:pPr>
    </w:p>
    <w:p w14:paraId="2B52EBB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your organisation is specifically focused on one or more marginalised groups, which marginalised groups does your organisation primarily support? </w:t>
      </w:r>
    </w:p>
    <w:p w14:paraId="272A3329" w14:textId="77777777" w:rsidR="00E04E6E" w:rsidRPr="0022486A" w:rsidRDefault="00000000" w:rsidP="00E04E6E">
      <w:pPr>
        <w:spacing w:line="240" w:lineRule="auto"/>
        <w:rPr>
          <w:rFonts w:ascii="Rubik" w:hAnsi="Rubik" w:cs="Rubik"/>
          <w:sz w:val="22"/>
        </w:rPr>
      </w:pPr>
      <w:sdt>
        <w:sdtPr>
          <w:rPr>
            <w:rFonts w:ascii="Rubik" w:hAnsi="Rubik" w:cs="Rubik"/>
            <w:sz w:val="22"/>
          </w:rPr>
          <w:id w:val="-1311939939"/>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disabled people</w:t>
      </w:r>
    </w:p>
    <w:p w14:paraId="18F977A6" w14:textId="77777777" w:rsidR="00E04E6E" w:rsidRPr="0022486A" w:rsidRDefault="00000000" w:rsidP="00E04E6E">
      <w:pPr>
        <w:spacing w:line="240" w:lineRule="auto"/>
        <w:rPr>
          <w:rFonts w:ascii="Rubik" w:hAnsi="Rubik" w:cs="Rubik"/>
          <w:sz w:val="22"/>
        </w:rPr>
      </w:pPr>
      <w:sdt>
        <w:sdtPr>
          <w:rPr>
            <w:rFonts w:ascii="Rubik" w:hAnsi="Rubik" w:cs="Rubik"/>
            <w:sz w:val="22"/>
          </w:rPr>
          <w:id w:val="-210109991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people experiencing racial inequity</w:t>
      </w:r>
    </w:p>
    <w:p w14:paraId="356FE748" w14:textId="77777777" w:rsidR="00E04E6E" w:rsidRPr="0022486A" w:rsidRDefault="00000000" w:rsidP="00E04E6E">
      <w:pPr>
        <w:spacing w:line="240" w:lineRule="auto"/>
        <w:rPr>
          <w:rFonts w:ascii="Rubik" w:hAnsi="Rubik" w:cs="Rubik"/>
          <w:sz w:val="22"/>
        </w:rPr>
      </w:pPr>
      <w:sdt>
        <w:sdtPr>
          <w:rPr>
            <w:rFonts w:ascii="Rubik" w:hAnsi="Rubik" w:cs="Rubik"/>
            <w:sz w:val="22"/>
          </w:rPr>
          <w:id w:val="781000430"/>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LGBT+ people</w:t>
      </w:r>
    </w:p>
    <w:p w14:paraId="2108960A" w14:textId="77777777" w:rsidR="00E04E6E" w:rsidRPr="0022486A" w:rsidRDefault="00000000" w:rsidP="00E04E6E">
      <w:pPr>
        <w:spacing w:line="240" w:lineRule="auto"/>
        <w:rPr>
          <w:rFonts w:ascii="Rubik" w:hAnsi="Rubik" w:cs="Rubik"/>
          <w:sz w:val="22"/>
        </w:rPr>
      </w:pPr>
      <w:sdt>
        <w:sdtPr>
          <w:rPr>
            <w:rFonts w:ascii="Rubik" w:hAnsi="Rubik" w:cs="Rubik"/>
            <w:sz w:val="22"/>
          </w:rPr>
          <w:id w:val="-277334145"/>
          <w14:checkbox>
            <w14:checked w14:val="0"/>
            <w14:checkedState w14:val="2612" w14:font="MS Gothic"/>
            <w14:uncheckedState w14:val="2610" w14:font="MS Gothic"/>
          </w14:checkbox>
        </w:sdtPr>
        <w:sdtContent>
          <w:r w:rsidR="00E04E6E" w:rsidRPr="0022486A">
            <w:rPr>
              <w:rFonts w:ascii="Segoe UI Symbol" w:eastAsia="MS Gothic" w:hAnsi="Segoe UI Symbol" w:cs="Segoe UI Symbol"/>
              <w:sz w:val="22"/>
            </w:rPr>
            <w:t>☐</w:t>
          </w:r>
        </w:sdtContent>
      </w:sdt>
      <w:r w:rsidR="00E04E6E" w:rsidRPr="0022486A">
        <w:rPr>
          <w:rFonts w:ascii="Rubik" w:hAnsi="Rubik" w:cs="Rubik"/>
          <w:sz w:val="22"/>
        </w:rPr>
        <w:t xml:space="preserve"> Specifically supporting another marginalised group</w:t>
      </w:r>
    </w:p>
    <w:p w14:paraId="6170D226" w14:textId="77777777" w:rsidR="00E04E6E" w:rsidRPr="0022486A" w:rsidRDefault="00E04E6E" w:rsidP="00E04E6E">
      <w:pPr>
        <w:spacing w:line="240" w:lineRule="auto"/>
        <w:rPr>
          <w:rFonts w:ascii="Rubik" w:hAnsi="Rubik" w:cs="Rubik"/>
          <w:b/>
          <w:bCs/>
          <w:sz w:val="22"/>
        </w:rPr>
      </w:pPr>
    </w:p>
    <w:p w14:paraId="403AF7D0"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If you have selected ‘Specifically supporting another marginalised group’, what other marginalised group(s) are your organisation's main activities focused on supporting and please provide detail on how your organisation’s activities support the selected group(s). </w:t>
      </w:r>
      <w:r w:rsidRPr="0022486A">
        <w:rPr>
          <w:rFonts w:ascii="Rubik" w:hAnsi="Rubik" w:cs="Rubik"/>
          <w:sz w:val="22"/>
        </w:rPr>
        <w:t>If more than one is selected, provide detail for each one. Whilst we appreciate your organisation aims to be inclusive for all, please only include details where your organisation is specifically supporting one of the above groups.</w:t>
      </w:r>
    </w:p>
    <w:p w14:paraId="3141B1A4" w14:textId="10FEF62B" w:rsidR="00E04E6E" w:rsidRPr="0022486A" w:rsidRDefault="00E04E6E" w:rsidP="00E04E6E">
      <w:pPr>
        <w:spacing w:line="240" w:lineRule="auto"/>
        <w:rPr>
          <w:rFonts w:ascii="Rubik" w:hAnsi="Rubik" w:cs="Rubik"/>
          <w:sz w:val="22"/>
        </w:rPr>
      </w:pPr>
      <w:r w:rsidRPr="0022486A">
        <w:rPr>
          <w:rFonts w:ascii="Rubik" w:hAnsi="Rubik" w:cs="Rubik"/>
          <w:sz w:val="22"/>
        </w:rPr>
        <w:t xml:space="preserve">Max </w:t>
      </w:r>
      <w:r w:rsidR="009A2CFD" w:rsidRPr="0022486A">
        <w:rPr>
          <w:rFonts w:ascii="Rubik" w:hAnsi="Rubik" w:cs="Rubik"/>
          <w:sz w:val="22"/>
        </w:rPr>
        <w:t>100</w:t>
      </w:r>
      <w:r w:rsidRPr="0022486A">
        <w:rPr>
          <w:rFonts w:ascii="Rubik" w:hAnsi="Rubik" w:cs="Rubik"/>
          <w:sz w:val="22"/>
        </w:rPr>
        <w:t xml:space="preserve"> </w:t>
      </w:r>
      <w:r w:rsidR="009A2CFD" w:rsidRPr="0022486A">
        <w:rPr>
          <w:rFonts w:ascii="Rubik" w:hAnsi="Rubik" w:cs="Rubik"/>
          <w:sz w:val="22"/>
        </w:rPr>
        <w:t>words</w:t>
      </w:r>
    </w:p>
    <w:p w14:paraId="42C1344E" w14:textId="77777777" w:rsidR="00C74C1A" w:rsidRPr="0022486A" w:rsidRDefault="00C74C1A" w:rsidP="00C74C1A">
      <w:pPr>
        <w:pStyle w:val="Heading1"/>
        <w:rPr>
          <w:rFonts w:ascii="Rubik" w:hAnsi="Rubik" w:cs="Rubik"/>
          <w:color w:val="auto"/>
          <w:sz w:val="22"/>
          <w:szCs w:val="22"/>
        </w:rPr>
      </w:pPr>
      <w:bookmarkStart w:id="8" w:name="_Toc208913381"/>
      <w:r w:rsidRPr="0022486A">
        <w:rPr>
          <w:rFonts w:ascii="Rubik" w:hAnsi="Rubik" w:cs="Rubik"/>
          <w:color w:val="auto"/>
          <w:sz w:val="22"/>
          <w:szCs w:val="22"/>
        </w:rPr>
        <w:t>Supplementary question</w:t>
      </w:r>
      <w:bookmarkEnd w:id="8"/>
    </w:p>
    <w:p w14:paraId="090059E0"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How did you hear about our funding opportunities?</w:t>
      </w:r>
    </w:p>
    <w:p w14:paraId="6D848910" w14:textId="77777777" w:rsidR="00C74C1A" w:rsidRPr="0022486A" w:rsidRDefault="00000000" w:rsidP="00C74C1A">
      <w:pPr>
        <w:spacing w:line="240" w:lineRule="auto"/>
        <w:rPr>
          <w:rFonts w:ascii="Rubik" w:hAnsi="Rubik" w:cs="Rubik"/>
          <w:sz w:val="22"/>
        </w:rPr>
      </w:pPr>
      <w:sdt>
        <w:sdtPr>
          <w:rPr>
            <w:rFonts w:ascii="Rubik" w:hAnsi="Rubik" w:cs="Rubik"/>
            <w:sz w:val="22"/>
          </w:rPr>
          <w:id w:val="-887723417"/>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Press</w:t>
      </w:r>
    </w:p>
    <w:p w14:paraId="108B2ED7" w14:textId="77777777" w:rsidR="00C74C1A" w:rsidRPr="0022486A" w:rsidRDefault="00000000" w:rsidP="00C74C1A">
      <w:pPr>
        <w:spacing w:line="240" w:lineRule="auto"/>
        <w:rPr>
          <w:rFonts w:ascii="Rubik" w:hAnsi="Rubik" w:cs="Rubik"/>
          <w:sz w:val="22"/>
        </w:rPr>
      </w:pPr>
      <w:sdt>
        <w:sdtPr>
          <w:rPr>
            <w:rFonts w:ascii="Rubik" w:hAnsi="Rubik" w:cs="Rubik"/>
            <w:sz w:val="22"/>
          </w:rPr>
          <w:id w:val="144527243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Another organisation</w:t>
      </w:r>
    </w:p>
    <w:p w14:paraId="4690A3AE" w14:textId="3B4CD3F3" w:rsidR="00C74C1A" w:rsidRPr="0022486A" w:rsidRDefault="00000000" w:rsidP="00C74C1A">
      <w:pPr>
        <w:spacing w:line="240" w:lineRule="auto"/>
        <w:rPr>
          <w:rFonts w:ascii="Rubik" w:hAnsi="Rubik" w:cs="Rubik"/>
          <w:sz w:val="22"/>
        </w:rPr>
      </w:pPr>
      <w:sdt>
        <w:sdtPr>
          <w:rPr>
            <w:rFonts w:ascii="Rubik" w:hAnsi="Rubik" w:cs="Rubik"/>
            <w:sz w:val="22"/>
          </w:rPr>
          <w:id w:val="156475898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w:t>
      </w:r>
      <w:r w:rsidR="005E6ECB">
        <w:rPr>
          <w:rFonts w:ascii="Rubik" w:hAnsi="Rubik" w:cs="Rubik"/>
          <w:sz w:val="22"/>
        </w:rPr>
        <w:t>p</w:t>
      </w:r>
      <w:r w:rsidR="00C74C1A" w:rsidRPr="0022486A">
        <w:rPr>
          <w:rFonts w:ascii="Rubik" w:hAnsi="Rubik" w:cs="Rubik"/>
          <w:sz w:val="22"/>
        </w:rPr>
        <w:t xml:space="preserve">layer of </w:t>
      </w:r>
      <w:r w:rsidR="005E6ECB">
        <w:rPr>
          <w:rFonts w:ascii="Rubik" w:hAnsi="Rubik" w:cs="Rubik"/>
          <w:sz w:val="22"/>
        </w:rPr>
        <w:t xml:space="preserve">the </w:t>
      </w:r>
      <w:r w:rsidR="00C74C1A" w:rsidRPr="0022486A">
        <w:rPr>
          <w:rFonts w:ascii="Rubik" w:hAnsi="Rubik" w:cs="Rubik"/>
          <w:sz w:val="22"/>
        </w:rPr>
        <w:t>Postcode Lottery</w:t>
      </w:r>
    </w:p>
    <w:p w14:paraId="35E41F2E" w14:textId="77777777" w:rsidR="00C74C1A" w:rsidRPr="0022486A" w:rsidRDefault="00000000" w:rsidP="00C74C1A">
      <w:pPr>
        <w:spacing w:line="240" w:lineRule="auto"/>
        <w:rPr>
          <w:rFonts w:ascii="Rubik" w:hAnsi="Rubik" w:cs="Rubik"/>
          <w:sz w:val="22"/>
        </w:rPr>
      </w:pPr>
      <w:sdt>
        <w:sdtPr>
          <w:rPr>
            <w:rFonts w:ascii="Rubik" w:hAnsi="Rubik" w:cs="Rubik"/>
            <w:sz w:val="22"/>
          </w:rPr>
          <w:id w:val="-185926937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From a previous applicant</w:t>
      </w:r>
    </w:p>
    <w:p w14:paraId="0B8D00CE" w14:textId="77777777" w:rsidR="00C74C1A" w:rsidRPr="0022486A" w:rsidRDefault="00000000" w:rsidP="00C74C1A">
      <w:pPr>
        <w:spacing w:line="240" w:lineRule="auto"/>
        <w:rPr>
          <w:rFonts w:ascii="Rubik" w:hAnsi="Rubik" w:cs="Rubik"/>
          <w:sz w:val="22"/>
        </w:rPr>
      </w:pPr>
      <w:sdt>
        <w:sdtPr>
          <w:rPr>
            <w:rFonts w:ascii="Rubik" w:hAnsi="Rubik" w:cs="Rubik"/>
            <w:sz w:val="22"/>
          </w:rPr>
          <w:id w:val="188263186"/>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I am a previous applicant</w:t>
      </w:r>
    </w:p>
    <w:p w14:paraId="3B649130" w14:textId="77777777" w:rsidR="00C74C1A" w:rsidRPr="0022486A" w:rsidRDefault="00000000" w:rsidP="00C74C1A">
      <w:pPr>
        <w:spacing w:line="240" w:lineRule="auto"/>
        <w:rPr>
          <w:rFonts w:ascii="Rubik" w:hAnsi="Rubik" w:cs="Rubik"/>
          <w:sz w:val="22"/>
        </w:rPr>
      </w:pPr>
      <w:sdt>
        <w:sdtPr>
          <w:rPr>
            <w:rFonts w:ascii="Rubik" w:hAnsi="Rubik" w:cs="Rubik"/>
            <w:sz w:val="22"/>
          </w:rPr>
          <w:id w:val="618105520"/>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Web/Internet search</w:t>
      </w:r>
    </w:p>
    <w:p w14:paraId="1C22BAAD" w14:textId="77777777" w:rsidR="00C74C1A" w:rsidRPr="0022486A" w:rsidRDefault="00000000" w:rsidP="00C74C1A">
      <w:pPr>
        <w:spacing w:line="240" w:lineRule="auto"/>
        <w:rPr>
          <w:rFonts w:ascii="Rubik" w:hAnsi="Rubik" w:cs="Rubik"/>
          <w:sz w:val="22"/>
        </w:rPr>
      </w:pPr>
      <w:sdt>
        <w:sdtPr>
          <w:rPr>
            <w:rFonts w:ascii="Rubik" w:hAnsi="Rubik" w:cs="Rubik"/>
            <w:sz w:val="22"/>
          </w:rPr>
          <w:id w:val="-384109165"/>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Grants/organisation newsletter</w:t>
      </w:r>
    </w:p>
    <w:p w14:paraId="7B604953" w14:textId="77777777" w:rsidR="00C74C1A" w:rsidRPr="0022486A" w:rsidRDefault="00000000" w:rsidP="00C74C1A">
      <w:pPr>
        <w:spacing w:line="240" w:lineRule="auto"/>
        <w:rPr>
          <w:rFonts w:ascii="Rubik" w:hAnsi="Rubik" w:cs="Rubik"/>
          <w:sz w:val="22"/>
        </w:rPr>
      </w:pPr>
      <w:sdt>
        <w:sdtPr>
          <w:rPr>
            <w:rFonts w:ascii="Rubik" w:hAnsi="Rubik" w:cs="Rubik"/>
            <w:sz w:val="22"/>
          </w:rPr>
          <w:id w:val="1749308330"/>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A local Community Voluntary Service (CVS)</w:t>
      </w:r>
    </w:p>
    <w:p w14:paraId="37E9E41F" w14:textId="77777777" w:rsidR="00C74C1A" w:rsidRPr="0022486A" w:rsidRDefault="00000000" w:rsidP="00C74C1A">
      <w:pPr>
        <w:spacing w:line="240" w:lineRule="auto"/>
        <w:rPr>
          <w:rFonts w:ascii="Rubik" w:hAnsi="Rubik" w:cs="Rubik"/>
          <w:sz w:val="22"/>
        </w:rPr>
      </w:pPr>
      <w:sdt>
        <w:sdtPr>
          <w:rPr>
            <w:rFonts w:ascii="Rubik" w:hAnsi="Rubik" w:cs="Rubik"/>
            <w:sz w:val="22"/>
          </w:rPr>
          <w:id w:val="-77532717"/>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Social Media</w:t>
      </w:r>
    </w:p>
    <w:p w14:paraId="22E1538D" w14:textId="77777777" w:rsidR="00C74C1A" w:rsidRPr="0022486A" w:rsidRDefault="00000000" w:rsidP="00C74C1A">
      <w:pPr>
        <w:spacing w:line="240" w:lineRule="auto"/>
        <w:rPr>
          <w:rFonts w:ascii="Rubik" w:hAnsi="Rubik" w:cs="Rubik"/>
          <w:sz w:val="22"/>
        </w:rPr>
      </w:pPr>
      <w:sdt>
        <w:sdtPr>
          <w:rPr>
            <w:rFonts w:ascii="Rubik" w:hAnsi="Rubik" w:cs="Rubik"/>
            <w:sz w:val="22"/>
          </w:rPr>
          <w:id w:val="-2018679581"/>
          <w14:checkbox>
            <w14:checked w14:val="0"/>
            <w14:checkedState w14:val="2612" w14:font="MS Gothic"/>
            <w14:uncheckedState w14:val="2610" w14:font="MS Gothic"/>
          </w14:checkbox>
        </w:sdtPr>
        <w:sdtContent>
          <w:r w:rsidR="00C74C1A" w:rsidRPr="0022486A">
            <w:rPr>
              <w:rFonts w:ascii="Segoe UI Symbol" w:eastAsia="MS Gothic" w:hAnsi="Segoe UI Symbol" w:cs="Segoe UI Symbol"/>
              <w:sz w:val="22"/>
            </w:rPr>
            <w:t>☐</w:t>
          </w:r>
        </w:sdtContent>
      </w:sdt>
      <w:r w:rsidR="00C74C1A" w:rsidRPr="0022486A">
        <w:rPr>
          <w:rFonts w:ascii="Rubik" w:hAnsi="Rubik" w:cs="Rubik"/>
          <w:sz w:val="22"/>
        </w:rPr>
        <w:t xml:space="preserve"> Other</w:t>
      </w:r>
    </w:p>
    <w:p w14:paraId="394F1D58" w14:textId="77777777" w:rsidR="00C74C1A" w:rsidRPr="0022486A" w:rsidRDefault="00C74C1A" w:rsidP="00C74C1A">
      <w:pPr>
        <w:spacing w:line="240" w:lineRule="auto"/>
        <w:rPr>
          <w:rFonts w:ascii="Rubik" w:hAnsi="Rubik" w:cs="Rubik"/>
          <w:b/>
          <w:bCs/>
          <w:sz w:val="22"/>
        </w:rPr>
      </w:pPr>
    </w:p>
    <w:p w14:paraId="2B2579A2" w14:textId="77777777" w:rsidR="00C74C1A" w:rsidRPr="0022486A" w:rsidRDefault="00C74C1A" w:rsidP="00C74C1A">
      <w:pPr>
        <w:spacing w:line="240" w:lineRule="auto"/>
        <w:rPr>
          <w:rFonts w:ascii="Rubik" w:hAnsi="Rubik" w:cs="Rubik"/>
          <w:sz w:val="22"/>
        </w:rPr>
      </w:pPr>
      <w:r w:rsidRPr="0022486A">
        <w:rPr>
          <w:rFonts w:ascii="Rubik" w:hAnsi="Rubik" w:cs="Rubik"/>
          <w:b/>
          <w:bCs/>
          <w:sz w:val="22"/>
        </w:rPr>
        <w:t>If Other, please specify</w:t>
      </w:r>
    </w:p>
    <w:p w14:paraId="01DBE8C3" w14:textId="35ED427A" w:rsidR="008B557F" w:rsidRPr="009F4EBA" w:rsidRDefault="008B557F" w:rsidP="008B557F">
      <w:pPr>
        <w:pStyle w:val="Heading1"/>
        <w:rPr>
          <w:rFonts w:ascii="Rubik" w:hAnsi="Rubik" w:cs="Rubik"/>
          <w:sz w:val="24"/>
          <w:szCs w:val="24"/>
        </w:rPr>
      </w:pPr>
      <w:r w:rsidRPr="009F4EBA">
        <w:rPr>
          <w:rFonts w:ascii="Rubik" w:hAnsi="Rubik" w:cs="Rubik"/>
          <w:sz w:val="24"/>
          <w:szCs w:val="24"/>
        </w:rPr>
        <w:t>Funding Request</w:t>
      </w:r>
    </w:p>
    <w:p w14:paraId="58EF2E8A"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 xml:space="preserve">How much funding are you requesting? </w:t>
      </w:r>
      <w:r w:rsidRPr="0022486A">
        <w:rPr>
          <w:rFonts w:ascii="Rubik" w:hAnsi="Rubik" w:cs="Rubik"/>
          <w:sz w:val="22"/>
        </w:rPr>
        <w:t>No more than 25% of your annual income up to maximum of £25k.</w:t>
      </w:r>
    </w:p>
    <w:p w14:paraId="6AD938E0" w14:textId="77777777" w:rsidR="008B557F" w:rsidRPr="0022486A" w:rsidRDefault="008B557F" w:rsidP="008B557F">
      <w:pPr>
        <w:spacing w:line="240" w:lineRule="auto"/>
        <w:rPr>
          <w:rFonts w:ascii="Rubik" w:hAnsi="Rubik" w:cs="Rubik"/>
          <w:b/>
          <w:bCs/>
          <w:sz w:val="22"/>
        </w:rPr>
      </w:pPr>
    </w:p>
    <w:p w14:paraId="2A67D3ED" w14:textId="77777777" w:rsidR="008B557F" w:rsidRPr="0022486A" w:rsidRDefault="008B557F" w:rsidP="008B557F">
      <w:pPr>
        <w:spacing w:line="240" w:lineRule="auto"/>
        <w:rPr>
          <w:rFonts w:ascii="Rubik" w:hAnsi="Rubik" w:cs="Rubik"/>
          <w:b/>
          <w:bCs/>
          <w:sz w:val="22"/>
        </w:rPr>
      </w:pPr>
      <w:r w:rsidRPr="0022486A">
        <w:rPr>
          <w:rFonts w:ascii="Rubik" w:hAnsi="Rubik" w:cs="Rubik"/>
          <w:b/>
          <w:bCs/>
          <w:sz w:val="22"/>
        </w:rPr>
        <w:t>How do you intend to spend any funding we provide?</w:t>
      </w:r>
    </w:p>
    <w:p w14:paraId="6C39E9F6" w14:textId="57FE7060" w:rsidR="008B557F" w:rsidRPr="0022486A" w:rsidRDefault="008B557F" w:rsidP="008B557F">
      <w:pPr>
        <w:spacing w:line="240" w:lineRule="auto"/>
        <w:rPr>
          <w:rFonts w:ascii="Rubik" w:hAnsi="Rubik" w:cs="Rubik"/>
          <w:sz w:val="22"/>
        </w:rPr>
      </w:pPr>
      <w:r w:rsidRPr="0022486A">
        <w:rPr>
          <w:rFonts w:ascii="Rubik" w:hAnsi="Rubik" w:cs="Rubik"/>
          <w:sz w:val="22"/>
        </w:rPr>
        <w:t xml:space="preserve">Max </w:t>
      </w:r>
      <w:r w:rsidR="00C74C1A" w:rsidRPr="0022486A">
        <w:rPr>
          <w:rFonts w:ascii="Rubik" w:hAnsi="Rubik" w:cs="Rubik"/>
          <w:sz w:val="22"/>
        </w:rPr>
        <w:t>200</w:t>
      </w:r>
      <w:r w:rsidRPr="0022486A">
        <w:rPr>
          <w:rFonts w:ascii="Rubik" w:hAnsi="Rubik" w:cs="Rubik"/>
          <w:sz w:val="22"/>
        </w:rPr>
        <w:t xml:space="preserve"> </w:t>
      </w:r>
      <w:r w:rsidR="00C74C1A" w:rsidRPr="0022486A">
        <w:rPr>
          <w:rFonts w:ascii="Rubik" w:hAnsi="Rubik" w:cs="Rubik"/>
          <w:sz w:val="22"/>
        </w:rPr>
        <w:t>words</w:t>
      </w:r>
    </w:p>
    <w:p w14:paraId="44AC910F" w14:textId="77777777" w:rsidR="00E04E6E" w:rsidRPr="009F4EBA" w:rsidRDefault="00E04E6E" w:rsidP="00E04E6E">
      <w:pPr>
        <w:pStyle w:val="Heading1"/>
        <w:rPr>
          <w:rFonts w:ascii="Rubik" w:hAnsi="Rubik" w:cs="Rubik"/>
          <w:sz w:val="24"/>
          <w:szCs w:val="24"/>
        </w:rPr>
      </w:pPr>
      <w:bookmarkStart w:id="9" w:name="_Toc208913382"/>
      <w:r w:rsidRPr="009F4EBA">
        <w:rPr>
          <w:rFonts w:ascii="Rubik" w:hAnsi="Rubik" w:cs="Rubik"/>
          <w:sz w:val="24"/>
          <w:szCs w:val="24"/>
        </w:rPr>
        <w:t>Supporting documents</w:t>
      </w:r>
      <w:bookmarkEnd w:id="9"/>
    </w:p>
    <w:p w14:paraId="2B45C6F7" w14:textId="77777777" w:rsidR="00E04E6E" w:rsidRPr="0022486A" w:rsidRDefault="00E04E6E" w:rsidP="00E04E6E">
      <w:pPr>
        <w:spacing w:line="240" w:lineRule="auto"/>
        <w:rPr>
          <w:rFonts w:ascii="Rubik" w:hAnsi="Rubik" w:cs="Rubik"/>
          <w:b/>
          <w:bCs/>
          <w:sz w:val="22"/>
        </w:rPr>
      </w:pPr>
    </w:p>
    <w:p w14:paraId="2EEEB564"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The form will ask you to submit the following documents.</w:t>
      </w:r>
    </w:p>
    <w:p w14:paraId="16B197FF" w14:textId="77777777" w:rsidR="00E04E6E" w:rsidRPr="0022486A" w:rsidRDefault="00E04E6E" w:rsidP="00E04E6E">
      <w:pPr>
        <w:spacing w:line="240" w:lineRule="auto"/>
        <w:rPr>
          <w:rFonts w:ascii="Rubik" w:hAnsi="Rubik" w:cs="Rubik"/>
          <w:b/>
          <w:bCs/>
          <w:sz w:val="22"/>
        </w:rPr>
      </w:pPr>
    </w:p>
    <w:p w14:paraId="3620BCDF"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Governing Document </w:t>
      </w:r>
    </w:p>
    <w:p w14:paraId="20FA896F" w14:textId="77777777" w:rsidR="00E04E6E" w:rsidRPr="0022486A" w:rsidRDefault="00E04E6E" w:rsidP="00E04E6E">
      <w:pPr>
        <w:spacing w:line="240" w:lineRule="auto"/>
        <w:rPr>
          <w:rFonts w:ascii="Rubik" w:hAnsi="Rubik" w:cs="Rubik"/>
          <w:sz w:val="22"/>
        </w:rPr>
      </w:pPr>
      <w:r w:rsidRPr="0022486A">
        <w:rPr>
          <w:rFonts w:ascii="Rubik" w:hAnsi="Rubik" w:cs="Rubik"/>
          <w:sz w:val="22"/>
        </w:rPr>
        <w:t>This document should clearly show your organisation’s objects. An asset lock and dissolution clause should also be present. Failure to upload the correct documents will render your application ineligible.</w:t>
      </w:r>
    </w:p>
    <w:p w14:paraId="66EC46DC" w14:textId="77777777" w:rsidR="00E04E6E" w:rsidRPr="0022486A" w:rsidRDefault="00E04E6E" w:rsidP="00E04E6E">
      <w:pPr>
        <w:spacing w:line="240" w:lineRule="auto"/>
        <w:rPr>
          <w:rFonts w:ascii="Rubik" w:hAnsi="Rubik" w:cs="Rubik"/>
          <w:b/>
          <w:bCs/>
          <w:sz w:val="22"/>
        </w:rPr>
      </w:pPr>
    </w:p>
    <w:p w14:paraId="11675BCA"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Latest Signed Accounts </w:t>
      </w:r>
    </w:p>
    <w:p w14:paraId="4538FD25" w14:textId="77777777" w:rsidR="00E04E6E" w:rsidRPr="0022486A" w:rsidRDefault="00E04E6E" w:rsidP="00E04E6E">
      <w:pPr>
        <w:spacing w:line="240" w:lineRule="auto"/>
        <w:rPr>
          <w:rFonts w:ascii="Rubik" w:hAnsi="Rubik" w:cs="Rubik"/>
          <w:sz w:val="22"/>
        </w:rPr>
      </w:pPr>
      <w:r w:rsidRPr="0022486A">
        <w:rPr>
          <w:rFonts w:ascii="Rubik" w:hAnsi="Rubik" w:cs="Rubik"/>
          <w:sz w:val="22"/>
        </w:rPr>
        <w:t>The attached accounts must show income and expenditure for a full financial year. They must be signed by a Trustee or Director, and an Independent Examiner and/or Auditor if required. These accounts must be no older than financial year ending 2024.</w:t>
      </w:r>
    </w:p>
    <w:p w14:paraId="5A37FE3E" w14:textId="77777777" w:rsidR="00E04E6E" w:rsidRPr="0022486A" w:rsidRDefault="00E04E6E" w:rsidP="00E04E6E">
      <w:pPr>
        <w:spacing w:line="240" w:lineRule="auto"/>
        <w:rPr>
          <w:rFonts w:ascii="Rubik" w:hAnsi="Rubik" w:cs="Rubik"/>
          <w:b/>
          <w:bCs/>
          <w:sz w:val="22"/>
        </w:rPr>
      </w:pPr>
    </w:p>
    <w:p w14:paraId="312175E7"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What is the end date of the financial year in these accounts?</w:t>
      </w:r>
    </w:p>
    <w:p w14:paraId="6BB4EF8A" w14:textId="77777777" w:rsidR="00E04E6E" w:rsidRPr="0022486A" w:rsidRDefault="00E04E6E" w:rsidP="00E04E6E">
      <w:pPr>
        <w:spacing w:line="240" w:lineRule="auto"/>
        <w:rPr>
          <w:rFonts w:ascii="Rubik" w:hAnsi="Rubik" w:cs="Rubik"/>
          <w:b/>
          <w:bCs/>
          <w:sz w:val="22"/>
        </w:rPr>
      </w:pPr>
    </w:p>
    <w:p w14:paraId="17566C0F" w14:textId="482F7E85" w:rsidR="00E04E6E" w:rsidRPr="0022486A" w:rsidRDefault="00E04E6E" w:rsidP="00E04E6E">
      <w:pPr>
        <w:spacing w:line="240" w:lineRule="auto"/>
        <w:rPr>
          <w:rFonts w:ascii="Rubik" w:hAnsi="Rubik" w:cs="Rubik"/>
          <w:b/>
          <w:bCs/>
          <w:sz w:val="22"/>
        </w:rPr>
      </w:pPr>
      <w:r w:rsidRPr="0022486A">
        <w:rPr>
          <w:rFonts w:ascii="Rubik" w:hAnsi="Rubik" w:cs="Rubik"/>
          <w:b/>
          <w:bCs/>
          <w:sz w:val="22"/>
        </w:rPr>
        <w:t xml:space="preserve">Management accounts (only required if the end date on your accounts is before </w:t>
      </w:r>
      <w:r w:rsidR="00AE4158" w:rsidRPr="0022486A">
        <w:rPr>
          <w:rFonts w:ascii="Rubik" w:hAnsi="Rubik" w:cs="Rubik"/>
          <w:b/>
          <w:bCs/>
          <w:sz w:val="22"/>
        </w:rPr>
        <w:t>December</w:t>
      </w:r>
      <w:r w:rsidRPr="0022486A">
        <w:rPr>
          <w:rFonts w:ascii="Rubik" w:hAnsi="Rubik" w:cs="Rubik"/>
          <w:b/>
          <w:bCs/>
          <w:sz w:val="22"/>
        </w:rPr>
        <w:t xml:space="preserve"> 2025)</w:t>
      </w:r>
    </w:p>
    <w:p w14:paraId="697C36B7" w14:textId="08C3FEA0" w:rsidR="00E04E6E" w:rsidRPr="0022486A" w:rsidRDefault="00E04E6E" w:rsidP="00E04E6E">
      <w:pPr>
        <w:spacing w:line="240" w:lineRule="auto"/>
        <w:rPr>
          <w:rFonts w:ascii="Rubik" w:hAnsi="Rubik" w:cs="Rubik"/>
          <w:sz w:val="22"/>
        </w:rPr>
      </w:pPr>
      <w:r w:rsidRPr="0022486A">
        <w:rPr>
          <w:rFonts w:ascii="Rubik" w:hAnsi="Rubik" w:cs="Rubik"/>
          <w:sz w:val="22"/>
        </w:rPr>
        <w:t xml:space="preserve">If the end date of your accounts is before </w:t>
      </w:r>
      <w:r w:rsidR="00AE4158" w:rsidRPr="0022486A">
        <w:rPr>
          <w:rFonts w:ascii="Rubik" w:hAnsi="Rubik" w:cs="Rubik"/>
          <w:sz w:val="22"/>
        </w:rPr>
        <w:t>December</w:t>
      </w:r>
      <w:r w:rsidRPr="0022486A">
        <w:rPr>
          <w:rFonts w:ascii="Rubik" w:hAnsi="Rubik" w:cs="Rubik"/>
          <w:sz w:val="22"/>
        </w:rPr>
        <w:t xml:space="preserve"> 2025, please also upload your latest management or draft accounts/an explanation for the interim period so we can understand the current financial health of the organisation</w:t>
      </w:r>
    </w:p>
    <w:p w14:paraId="47686296" w14:textId="77777777" w:rsidR="00E04E6E" w:rsidRPr="0022486A" w:rsidRDefault="00E04E6E" w:rsidP="00E04E6E">
      <w:pPr>
        <w:spacing w:line="240" w:lineRule="auto"/>
        <w:rPr>
          <w:rFonts w:ascii="Rubik" w:hAnsi="Rubik" w:cs="Rubik"/>
          <w:b/>
          <w:bCs/>
          <w:sz w:val="22"/>
        </w:rPr>
      </w:pPr>
    </w:p>
    <w:p w14:paraId="0A9AE352"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Safeguarding policy</w:t>
      </w:r>
    </w:p>
    <w:p w14:paraId="336AA0B0" w14:textId="77777777" w:rsidR="00E04E6E" w:rsidRPr="0022486A" w:rsidRDefault="00E04E6E" w:rsidP="00E04E6E">
      <w:pPr>
        <w:spacing w:line="240" w:lineRule="auto"/>
        <w:rPr>
          <w:rFonts w:ascii="Rubik" w:hAnsi="Rubik" w:cs="Rubik"/>
          <w:b/>
          <w:bCs/>
          <w:sz w:val="22"/>
        </w:rPr>
      </w:pPr>
    </w:p>
    <w:p w14:paraId="1CA33D9B" w14:textId="77777777" w:rsidR="00E04E6E" w:rsidRPr="0022486A" w:rsidRDefault="00E04E6E" w:rsidP="00E04E6E">
      <w:pPr>
        <w:spacing w:line="240" w:lineRule="auto"/>
        <w:rPr>
          <w:rFonts w:ascii="Rubik" w:hAnsi="Rubik" w:cs="Rubik"/>
          <w:b/>
          <w:bCs/>
          <w:sz w:val="22"/>
        </w:rPr>
      </w:pPr>
      <w:r w:rsidRPr="0022486A">
        <w:rPr>
          <w:rFonts w:ascii="Rubik" w:hAnsi="Rubik" w:cs="Rubik"/>
          <w:b/>
          <w:bCs/>
          <w:sz w:val="22"/>
        </w:rPr>
        <w:t>Bank Statement.</w:t>
      </w:r>
    </w:p>
    <w:p w14:paraId="394AED36" w14:textId="39055AFA" w:rsidR="00E04E6E" w:rsidRPr="0022486A" w:rsidRDefault="00E04E6E" w:rsidP="006C2EB3">
      <w:pPr>
        <w:spacing w:line="240" w:lineRule="auto"/>
        <w:rPr>
          <w:rFonts w:ascii="Rubik" w:hAnsi="Rubik" w:cs="Rubik"/>
          <w:sz w:val="22"/>
        </w:rPr>
      </w:pPr>
      <w:r w:rsidRPr="0022486A">
        <w:rPr>
          <w:rFonts w:ascii="Rubik" w:hAnsi="Rubik" w:cs="Rubik"/>
          <w:sz w:val="22"/>
        </w:rPr>
        <w:t xml:space="preserve">This must be dated from the last 90 days and have the name of your organisation clearly visible. Please note, we only accept bank accounts and not Wise accounts, ANNA, </w:t>
      </w:r>
      <w:proofErr w:type="spellStart"/>
      <w:r w:rsidRPr="0022486A">
        <w:rPr>
          <w:rFonts w:ascii="Rubik" w:hAnsi="Rubik" w:cs="Rubik"/>
          <w:sz w:val="22"/>
        </w:rPr>
        <w:t>MoneyCorp</w:t>
      </w:r>
      <w:proofErr w:type="spellEnd"/>
      <w:r w:rsidRPr="0022486A">
        <w:rPr>
          <w:rFonts w:ascii="Rubik" w:hAnsi="Rubik" w:cs="Rubik"/>
          <w:sz w:val="22"/>
        </w:rPr>
        <w:t xml:space="preserve">, or any other electronic money services. If we assess your application and you do not have an UK bank account that meets our criteria, your application will not be eligible. </w:t>
      </w:r>
    </w:p>
    <w:sectPr w:rsidR="00E04E6E" w:rsidRPr="0022486A" w:rsidSect="0022486A">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8C91" w14:textId="77777777" w:rsidR="00EF0DC5" w:rsidRDefault="00EF0DC5">
      <w:pPr>
        <w:spacing w:line="240" w:lineRule="auto"/>
      </w:pPr>
      <w:r>
        <w:separator/>
      </w:r>
    </w:p>
  </w:endnote>
  <w:endnote w:type="continuationSeparator" w:id="0">
    <w:p w14:paraId="58D934D2" w14:textId="77777777" w:rsidR="00EF0DC5" w:rsidRDefault="00EF0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A83E" w14:textId="77777777" w:rsidR="00E04E6E" w:rsidRDefault="00E04E6E">
    <w:pPr>
      <w:tabs>
        <w:tab w:val="center" w:pos="4680"/>
        <w:tab w:val="right" w:pos="9360"/>
      </w:tabs>
      <w:spacing w:line="240" w:lineRule="auto"/>
      <w:rPr>
        <w:b/>
        <w:color w:val="7F7F7F" w:themeColor="text1" w:themeTint="80"/>
        <w:sz w:val="16"/>
        <w:szCs w:val="16"/>
      </w:rPr>
    </w:pPr>
  </w:p>
  <w:p w14:paraId="42F3586C" w14:textId="77777777" w:rsidR="00E04E6E" w:rsidRPr="00772CD5" w:rsidRDefault="00E04E6E">
    <w:pPr>
      <w:tabs>
        <w:tab w:val="left" w:pos="7472"/>
      </w:tabs>
      <w:rPr>
        <w:rFonts w:asciiTheme="majorHAnsi" w:eastAsia="Times New Roman"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F994" w14:textId="77777777" w:rsidR="00EF0DC5" w:rsidRDefault="00EF0DC5">
      <w:pPr>
        <w:spacing w:line="240" w:lineRule="auto"/>
      </w:pPr>
      <w:r>
        <w:separator/>
      </w:r>
    </w:p>
  </w:footnote>
  <w:footnote w:type="continuationSeparator" w:id="0">
    <w:p w14:paraId="46581CFC" w14:textId="77777777" w:rsidR="00EF0DC5" w:rsidRDefault="00EF0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B3E"/>
    <w:multiLevelType w:val="multilevel"/>
    <w:tmpl w:val="68C4B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CAB"/>
    <w:multiLevelType w:val="hybridMultilevel"/>
    <w:tmpl w:val="20F4AF2E"/>
    <w:lvl w:ilvl="0" w:tplc="2EFC030C">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027046"/>
    <w:multiLevelType w:val="hybridMultilevel"/>
    <w:tmpl w:val="E6F261E4"/>
    <w:lvl w:ilvl="0" w:tplc="BD8C2AA6">
      <w:start w:val="1"/>
      <w:numFmt w:val="bullet"/>
      <w:lvlText w:val=""/>
      <w:lvlJc w:val="left"/>
      <w:pPr>
        <w:ind w:left="1020" w:hanging="360"/>
      </w:pPr>
      <w:rPr>
        <w:rFonts w:ascii="Symbol" w:hAnsi="Symbol"/>
      </w:rPr>
    </w:lvl>
    <w:lvl w:ilvl="1" w:tplc="6756E9C8">
      <w:start w:val="1"/>
      <w:numFmt w:val="bullet"/>
      <w:lvlText w:val=""/>
      <w:lvlJc w:val="left"/>
      <w:pPr>
        <w:ind w:left="1020" w:hanging="360"/>
      </w:pPr>
      <w:rPr>
        <w:rFonts w:ascii="Symbol" w:hAnsi="Symbol"/>
      </w:rPr>
    </w:lvl>
    <w:lvl w:ilvl="2" w:tplc="301C2BAC">
      <w:start w:val="1"/>
      <w:numFmt w:val="bullet"/>
      <w:lvlText w:val=""/>
      <w:lvlJc w:val="left"/>
      <w:pPr>
        <w:ind w:left="1020" w:hanging="360"/>
      </w:pPr>
      <w:rPr>
        <w:rFonts w:ascii="Symbol" w:hAnsi="Symbol"/>
      </w:rPr>
    </w:lvl>
    <w:lvl w:ilvl="3" w:tplc="D4D6D7D6">
      <w:start w:val="1"/>
      <w:numFmt w:val="bullet"/>
      <w:lvlText w:val=""/>
      <w:lvlJc w:val="left"/>
      <w:pPr>
        <w:ind w:left="1020" w:hanging="360"/>
      </w:pPr>
      <w:rPr>
        <w:rFonts w:ascii="Symbol" w:hAnsi="Symbol"/>
      </w:rPr>
    </w:lvl>
    <w:lvl w:ilvl="4" w:tplc="D58605C4">
      <w:start w:val="1"/>
      <w:numFmt w:val="bullet"/>
      <w:lvlText w:val=""/>
      <w:lvlJc w:val="left"/>
      <w:pPr>
        <w:ind w:left="1020" w:hanging="360"/>
      </w:pPr>
      <w:rPr>
        <w:rFonts w:ascii="Symbol" w:hAnsi="Symbol"/>
      </w:rPr>
    </w:lvl>
    <w:lvl w:ilvl="5" w:tplc="92AC34B0">
      <w:start w:val="1"/>
      <w:numFmt w:val="bullet"/>
      <w:lvlText w:val=""/>
      <w:lvlJc w:val="left"/>
      <w:pPr>
        <w:ind w:left="1020" w:hanging="360"/>
      </w:pPr>
      <w:rPr>
        <w:rFonts w:ascii="Symbol" w:hAnsi="Symbol"/>
      </w:rPr>
    </w:lvl>
    <w:lvl w:ilvl="6" w:tplc="D220D1CE">
      <w:start w:val="1"/>
      <w:numFmt w:val="bullet"/>
      <w:lvlText w:val=""/>
      <w:lvlJc w:val="left"/>
      <w:pPr>
        <w:ind w:left="1020" w:hanging="360"/>
      </w:pPr>
      <w:rPr>
        <w:rFonts w:ascii="Symbol" w:hAnsi="Symbol"/>
      </w:rPr>
    </w:lvl>
    <w:lvl w:ilvl="7" w:tplc="4506592A">
      <w:start w:val="1"/>
      <w:numFmt w:val="bullet"/>
      <w:lvlText w:val=""/>
      <w:lvlJc w:val="left"/>
      <w:pPr>
        <w:ind w:left="1020" w:hanging="360"/>
      </w:pPr>
      <w:rPr>
        <w:rFonts w:ascii="Symbol" w:hAnsi="Symbol"/>
      </w:rPr>
    </w:lvl>
    <w:lvl w:ilvl="8" w:tplc="2CF635C0">
      <w:start w:val="1"/>
      <w:numFmt w:val="bullet"/>
      <w:lvlText w:val=""/>
      <w:lvlJc w:val="left"/>
      <w:pPr>
        <w:ind w:left="1020" w:hanging="360"/>
      </w:pPr>
      <w:rPr>
        <w:rFonts w:ascii="Symbol" w:hAnsi="Symbol"/>
      </w:rPr>
    </w:lvl>
  </w:abstractNum>
  <w:abstractNum w:abstractNumId="3" w15:restartNumberingAfterBreak="0">
    <w:nsid w:val="1EBB33FC"/>
    <w:multiLevelType w:val="hybridMultilevel"/>
    <w:tmpl w:val="1938F3D6"/>
    <w:lvl w:ilvl="0" w:tplc="100AB342">
      <w:start w:val="1"/>
      <w:numFmt w:val="bullet"/>
      <w:lvlText w:val=""/>
      <w:lvlJc w:val="left"/>
      <w:pPr>
        <w:ind w:left="1020" w:hanging="360"/>
      </w:pPr>
      <w:rPr>
        <w:rFonts w:ascii="Symbol" w:hAnsi="Symbol"/>
      </w:rPr>
    </w:lvl>
    <w:lvl w:ilvl="1" w:tplc="A1E444C2">
      <w:start w:val="1"/>
      <w:numFmt w:val="bullet"/>
      <w:lvlText w:val=""/>
      <w:lvlJc w:val="left"/>
      <w:pPr>
        <w:ind w:left="1020" w:hanging="360"/>
      </w:pPr>
      <w:rPr>
        <w:rFonts w:ascii="Symbol" w:hAnsi="Symbol"/>
      </w:rPr>
    </w:lvl>
    <w:lvl w:ilvl="2" w:tplc="3358199A">
      <w:start w:val="1"/>
      <w:numFmt w:val="bullet"/>
      <w:lvlText w:val=""/>
      <w:lvlJc w:val="left"/>
      <w:pPr>
        <w:ind w:left="1020" w:hanging="360"/>
      </w:pPr>
      <w:rPr>
        <w:rFonts w:ascii="Symbol" w:hAnsi="Symbol"/>
      </w:rPr>
    </w:lvl>
    <w:lvl w:ilvl="3" w:tplc="99442C20">
      <w:start w:val="1"/>
      <w:numFmt w:val="bullet"/>
      <w:lvlText w:val=""/>
      <w:lvlJc w:val="left"/>
      <w:pPr>
        <w:ind w:left="1020" w:hanging="360"/>
      </w:pPr>
      <w:rPr>
        <w:rFonts w:ascii="Symbol" w:hAnsi="Symbol"/>
      </w:rPr>
    </w:lvl>
    <w:lvl w:ilvl="4" w:tplc="26ACFD44">
      <w:start w:val="1"/>
      <w:numFmt w:val="bullet"/>
      <w:lvlText w:val=""/>
      <w:lvlJc w:val="left"/>
      <w:pPr>
        <w:ind w:left="1020" w:hanging="360"/>
      </w:pPr>
      <w:rPr>
        <w:rFonts w:ascii="Symbol" w:hAnsi="Symbol"/>
      </w:rPr>
    </w:lvl>
    <w:lvl w:ilvl="5" w:tplc="BBAEB73C">
      <w:start w:val="1"/>
      <w:numFmt w:val="bullet"/>
      <w:lvlText w:val=""/>
      <w:lvlJc w:val="left"/>
      <w:pPr>
        <w:ind w:left="1020" w:hanging="360"/>
      </w:pPr>
      <w:rPr>
        <w:rFonts w:ascii="Symbol" w:hAnsi="Symbol"/>
      </w:rPr>
    </w:lvl>
    <w:lvl w:ilvl="6" w:tplc="EF54F756">
      <w:start w:val="1"/>
      <w:numFmt w:val="bullet"/>
      <w:lvlText w:val=""/>
      <w:lvlJc w:val="left"/>
      <w:pPr>
        <w:ind w:left="1020" w:hanging="360"/>
      </w:pPr>
      <w:rPr>
        <w:rFonts w:ascii="Symbol" w:hAnsi="Symbol"/>
      </w:rPr>
    </w:lvl>
    <w:lvl w:ilvl="7" w:tplc="45F8B0FE">
      <w:start w:val="1"/>
      <w:numFmt w:val="bullet"/>
      <w:lvlText w:val=""/>
      <w:lvlJc w:val="left"/>
      <w:pPr>
        <w:ind w:left="1020" w:hanging="360"/>
      </w:pPr>
      <w:rPr>
        <w:rFonts w:ascii="Symbol" w:hAnsi="Symbol"/>
      </w:rPr>
    </w:lvl>
    <w:lvl w:ilvl="8" w:tplc="8716B8C6">
      <w:start w:val="1"/>
      <w:numFmt w:val="bullet"/>
      <w:lvlText w:val=""/>
      <w:lvlJc w:val="left"/>
      <w:pPr>
        <w:ind w:left="1020" w:hanging="360"/>
      </w:pPr>
      <w:rPr>
        <w:rFonts w:ascii="Symbol" w:hAnsi="Symbol"/>
      </w:rPr>
    </w:lvl>
  </w:abstractNum>
  <w:abstractNum w:abstractNumId="4" w15:restartNumberingAfterBreak="0">
    <w:nsid w:val="1FC914A8"/>
    <w:multiLevelType w:val="multilevel"/>
    <w:tmpl w:val="3D06A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E0D1F"/>
    <w:multiLevelType w:val="hybridMultilevel"/>
    <w:tmpl w:val="15EA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75560"/>
    <w:multiLevelType w:val="multilevel"/>
    <w:tmpl w:val="49B4D5E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E001A"/>
    <w:multiLevelType w:val="multilevel"/>
    <w:tmpl w:val="46129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278EA"/>
    <w:multiLevelType w:val="hybridMultilevel"/>
    <w:tmpl w:val="15E2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0CA"/>
    <w:multiLevelType w:val="hybridMultilevel"/>
    <w:tmpl w:val="43D8045E"/>
    <w:lvl w:ilvl="0" w:tplc="1654011E">
      <w:start w:val="630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9A78F6"/>
    <w:multiLevelType w:val="multilevel"/>
    <w:tmpl w:val="A61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C1942"/>
    <w:multiLevelType w:val="multilevel"/>
    <w:tmpl w:val="69EAA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61003">
    <w:abstractNumId w:val="10"/>
  </w:num>
  <w:num w:numId="2" w16cid:durableId="1390306694">
    <w:abstractNumId w:val="11"/>
  </w:num>
  <w:num w:numId="3" w16cid:durableId="1391731607">
    <w:abstractNumId w:val="12"/>
  </w:num>
  <w:num w:numId="4" w16cid:durableId="1786264445">
    <w:abstractNumId w:val="8"/>
  </w:num>
  <w:num w:numId="5" w16cid:durableId="215970347">
    <w:abstractNumId w:val="3"/>
  </w:num>
  <w:num w:numId="6" w16cid:durableId="303774721">
    <w:abstractNumId w:val="6"/>
  </w:num>
  <w:num w:numId="7" w16cid:durableId="608855520">
    <w:abstractNumId w:val="4"/>
  </w:num>
  <w:num w:numId="8" w16cid:durableId="708795184">
    <w:abstractNumId w:val="1"/>
  </w:num>
  <w:num w:numId="9" w16cid:durableId="724061568">
    <w:abstractNumId w:val="13"/>
  </w:num>
  <w:num w:numId="10" w16cid:durableId="812021674">
    <w:abstractNumId w:val="2"/>
  </w:num>
  <w:num w:numId="11" w16cid:durableId="974220688">
    <w:abstractNumId w:val="0"/>
  </w:num>
  <w:num w:numId="12" w16cid:durableId="2121954312">
    <w:abstractNumId w:val="5"/>
  </w:num>
  <w:num w:numId="13" w16cid:durableId="182016487">
    <w:abstractNumId w:val="9"/>
  </w:num>
  <w:num w:numId="14" w16cid:durableId="118450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B8"/>
    <w:rsid w:val="00000D2F"/>
    <w:rsid w:val="00002DB4"/>
    <w:rsid w:val="0001152E"/>
    <w:rsid w:val="000123D9"/>
    <w:rsid w:val="00012CBA"/>
    <w:rsid w:val="0001323D"/>
    <w:rsid w:val="00013E9F"/>
    <w:rsid w:val="00014EAB"/>
    <w:rsid w:val="00017928"/>
    <w:rsid w:val="00017E1E"/>
    <w:rsid w:val="00021C05"/>
    <w:rsid w:val="000276F7"/>
    <w:rsid w:val="0003130E"/>
    <w:rsid w:val="000340A7"/>
    <w:rsid w:val="00034128"/>
    <w:rsid w:val="00035192"/>
    <w:rsid w:val="00036863"/>
    <w:rsid w:val="0003752D"/>
    <w:rsid w:val="00037E37"/>
    <w:rsid w:val="000401EE"/>
    <w:rsid w:val="00042A47"/>
    <w:rsid w:val="00044BDF"/>
    <w:rsid w:val="00050381"/>
    <w:rsid w:val="000543D4"/>
    <w:rsid w:val="000544CB"/>
    <w:rsid w:val="00056B3C"/>
    <w:rsid w:val="00057210"/>
    <w:rsid w:val="00063DB8"/>
    <w:rsid w:val="00064279"/>
    <w:rsid w:val="00067326"/>
    <w:rsid w:val="00070061"/>
    <w:rsid w:val="000715DC"/>
    <w:rsid w:val="000734E5"/>
    <w:rsid w:val="000739DC"/>
    <w:rsid w:val="00073E80"/>
    <w:rsid w:val="0007467B"/>
    <w:rsid w:val="00076235"/>
    <w:rsid w:val="000776A6"/>
    <w:rsid w:val="00087E39"/>
    <w:rsid w:val="00091A0C"/>
    <w:rsid w:val="00093AE4"/>
    <w:rsid w:val="00093E26"/>
    <w:rsid w:val="00094B88"/>
    <w:rsid w:val="000A1984"/>
    <w:rsid w:val="000A3857"/>
    <w:rsid w:val="000A4986"/>
    <w:rsid w:val="000A5282"/>
    <w:rsid w:val="000A57A9"/>
    <w:rsid w:val="000A701A"/>
    <w:rsid w:val="000B1806"/>
    <w:rsid w:val="000B3D7A"/>
    <w:rsid w:val="000B3DA3"/>
    <w:rsid w:val="000C31C7"/>
    <w:rsid w:val="000C4421"/>
    <w:rsid w:val="000C44F2"/>
    <w:rsid w:val="000C6493"/>
    <w:rsid w:val="000D10D9"/>
    <w:rsid w:val="000D2708"/>
    <w:rsid w:val="000D5A5E"/>
    <w:rsid w:val="000E2604"/>
    <w:rsid w:val="000E59F0"/>
    <w:rsid w:val="000E6277"/>
    <w:rsid w:val="000E69C1"/>
    <w:rsid w:val="000F08E7"/>
    <w:rsid w:val="000F272F"/>
    <w:rsid w:val="000F5159"/>
    <w:rsid w:val="000F5EEC"/>
    <w:rsid w:val="000F6113"/>
    <w:rsid w:val="000F6627"/>
    <w:rsid w:val="000F6727"/>
    <w:rsid w:val="00100892"/>
    <w:rsid w:val="001034AC"/>
    <w:rsid w:val="0010453D"/>
    <w:rsid w:val="0010563B"/>
    <w:rsid w:val="00107004"/>
    <w:rsid w:val="001074DA"/>
    <w:rsid w:val="00113ABB"/>
    <w:rsid w:val="00115B42"/>
    <w:rsid w:val="00117820"/>
    <w:rsid w:val="00120045"/>
    <w:rsid w:val="00120439"/>
    <w:rsid w:val="00130D1C"/>
    <w:rsid w:val="0013550B"/>
    <w:rsid w:val="00135904"/>
    <w:rsid w:val="00140D9C"/>
    <w:rsid w:val="0014270D"/>
    <w:rsid w:val="00142EF8"/>
    <w:rsid w:val="00145612"/>
    <w:rsid w:val="0014646F"/>
    <w:rsid w:val="00146609"/>
    <w:rsid w:val="00150751"/>
    <w:rsid w:val="00152123"/>
    <w:rsid w:val="00152F69"/>
    <w:rsid w:val="00156466"/>
    <w:rsid w:val="00156566"/>
    <w:rsid w:val="00161F81"/>
    <w:rsid w:val="0016201D"/>
    <w:rsid w:val="001661BF"/>
    <w:rsid w:val="00170061"/>
    <w:rsid w:val="001747A4"/>
    <w:rsid w:val="0017637B"/>
    <w:rsid w:val="00176515"/>
    <w:rsid w:val="00176775"/>
    <w:rsid w:val="0018183A"/>
    <w:rsid w:val="00185171"/>
    <w:rsid w:val="001851F1"/>
    <w:rsid w:val="00193887"/>
    <w:rsid w:val="00193951"/>
    <w:rsid w:val="001972D9"/>
    <w:rsid w:val="001A0824"/>
    <w:rsid w:val="001A1353"/>
    <w:rsid w:val="001A3C5E"/>
    <w:rsid w:val="001A400E"/>
    <w:rsid w:val="001B3C85"/>
    <w:rsid w:val="001B4C18"/>
    <w:rsid w:val="001B4DCB"/>
    <w:rsid w:val="001C0B00"/>
    <w:rsid w:val="001C0BE4"/>
    <w:rsid w:val="001C0FE4"/>
    <w:rsid w:val="001C32BD"/>
    <w:rsid w:val="001C4311"/>
    <w:rsid w:val="001C684D"/>
    <w:rsid w:val="001C684F"/>
    <w:rsid w:val="001D0933"/>
    <w:rsid w:val="001D37C0"/>
    <w:rsid w:val="001D4A30"/>
    <w:rsid w:val="001E1B7A"/>
    <w:rsid w:val="001E36D1"/>
    <w:rsid w:val="001E7391"/>
    <w:rsid w:val="001F0F83"/>
    <w:rsid w:val="001F31DE"/>
    <w:rsid w:val="001F3A33"/>
    <w:rsid w:val="001F616B"/>
    <w:rsid w:val="0020101B"/>
    <w:rsid w:val="00202013"/>
    <w:rsid w:val="00203DF5"/>
    <w:rsid w:val="0020647E"/>
    <w:rsid w:val="002124C5"/>
    <w:rsid w:val="00212FCE"/>
    <w:rsid w:val="002205A9"/>
    <w:rsid w:val="00221C16"/>
    <w:rsid w:val="00222CFA"/>
    <w:rsid w:val="00222F1E"/>
    <w:rsid w:val="0022486A"/>
    <w:rsid w:val="00230F8A"/>
    <w:rsid w:val="00231F1F"/>
    <w:rsid w:val="00234A64"/>
    <w:rsid w:val="00235863"/>
    <w:rsid w:val="002367C1"/>
    <w:rsid w:val="002375CB"/>
    <w:rsid w:val="002401B7"/>
    <w:rsid w:val="00240761"/>
    <w:rsid w:val="00241741"/>
    <w:rsid w:val="00243763"/>
    <w:rsid w:val="00244D69"/>
    <w:rsid w:val="00247145"/>
    <w:rsid w:val="002508DA"/>
    <w:rsid w:val="0025101F"/>
    <w:rsid w:val="002512AD"/>
    <w:rsid w:val="00253949"/>
    <w:rsid w:val="00254E21"/>
    <w:rsid w:val="0026274E"/>
    <w:rsid w:val="0026335C"/>
    <w:rsid w:val="002653FB"/>
    <w:rsid w:val="00265CE8"/>
    <w:rsid w:val="00272237"/>
    <w:rsid w:val="00273257"/>
    <w:rsid w:val="002757D4"/>
    <w:rsid w:val="00276E08"/>
    <w:rsid w:val="00282D45"/>
    <w:rsid w:val="0028558B"/>
    <w:rsid w:val="0028793A"/>
    <w:rsid w:val="00290025"/>
    <w:rsid w:val="00290DFE"/>
    <w:rsid w:val="002946AA"/>
    <w:rsid w:val="00294890"/>
    <w:rsid w:val="002A33DA"/>
    <w:rsid w:val="002A4084"/>
    <w:rsid w:val="002A5D61"/>
    <w:rsid w:val="002B09D9"/>
    <w:rsid w:val="002B3977"/>
    <w:rsid w:val="002B5A4B"/>
    <w:rsid w:val="002C070D"/>
    <w:rsid w:val="002C1437"/>
    <w:rsid w:val="002C1A51"/>
    <w:rsid w:val="002C2339"/>
    <w:rsid w:val="002C2526"/>
    <w:rsid w:val="002C2E96"/>
    <w:rsid w:val="002D4F3F"/>
    <w:rsid w:val="002E0C76"/>
    <w:rsid w:val="002E25D4"/>
    <w:rsid w:val="002E49B4"/>
    <w:rsid w:val="002E679C"/>
    <w:rsid w:val="002E71CA"/>
    <w:rsid w:val="002F50DC"/>
    <w:rsid w:val="002F79C5"/>
    <w:rsid w:val="002F7E26"/>
    <w:rsid w:val="0031145C"/>
    <w:rsid w:val="00312216"/>
    <w:rsid w:val="00312618"/>
    <w:rsid w:val="00312904"/>
    <w:rsid w:val="00312FB1"/>
    <w:rsid w:val="00313BD8"/>
    <w:rsid w:val="003166DA"/>
    <w:rsid w:val="00316D33"/>
    <w:rsid w:val="00320D39"/>
    <w:rsid w:val="003278BF"/>
    <w:rsid w:val="00330C6A"/>
    <w:rsid w:val="00332273"/>
    <w:rsid w:val="00334563"/>
    <w:rsid w:val="00335F23"/>
    <w:rsid w:val="00337491"/>
    <w:rsid w:val="003413FF"/>
    <w:rsid w:val="00342537"/>
    <w:rsid w:val="00342E99"/>
    <w:rsid w:val="00343D6F"/>
    <w:rsid w:val="00350587"/>
    <w:rsid w:val="00354A9C"/>
    <w:rsid w:val="00354BA7"/>
    <w:rsid w:val="0036214F"/>
    <w:rsid w:val="003643D5"/>
    <w:rsid w:val="00365EEC"/>
    <w:rsid w:val="00367483"/>
    <w:rsid w:val="00373FD5"/>
    <w:rsid w:val="00376318"/>
    <w:rsid w:val="003860FD"/>
    <w:rsid w:val="00390581"/>
    <w:rsid w:val="00391AA2"/>
    <w:rsid w:val="003922BA"/>
    <w:rsid w:val="00392D0B"/>
    <w:rsid w:val="00397B41"/>
    <w:rsid w:val="003A2028"/>
    <w:rsid w:val="003A2C99"/>
    <w:rsid w:val="003A4769"/>
    <w:rsid w:val="003A77DB"/>
    <w:rsid w:val="003B07E4"/>
    <w:rsid w:val="003B1C4A"/>
    <w:rsid w:val="003B2C3E"/>
    <w:rsid w:val="003B2EC5"/>
    <w:rsid w:val="003B2F0B"/>
    <w:rsid w:val="003B3C4D"/>
    <w:rsid w:val="003B481C"/>
    <w:rsid w:val="003B677E"/>
    <w:rsid w:val="003B6821"/>
    <w:rsid w:val="003C567F"/>
    <w:rsid w:val="003C5986"/>
    <w:rsid w:val="003D00A0"/>
    <w:rsid w:val="003D46C0"/>
    <w:rsid w:val="003D7F5D"/>
    <w:rsid w:val="003E02FB"/>
    <w:rsid w:val="003E3FC3"/>
    <w:rsid w:val="003E72DB"/>
    <w:rsid w:val="003E7987"/>
    <w:rsid w:val="00404647"/>
    <w:rsid w:val="004051AA"/>
    <w:rsid w:val="004053E6"/>
    <w:rsid w:val="004064F2"/>
    <w:rsid w:val="00406B0B"/>
    <w:rsid w:val="00406FDF"/>
    <w:rsid w:val="004100AB"/>
    <w:rsid w:val="00412ECE"/>
    <w:rsid w:val="00413358"/>
    <w:rsid w:val="00415327"/>
    <w:rsid w:val="0041567C"/>
    <w:rsid w:val="00422DAC"/>
    <w:rsid w:val="00423A23"/>
    <w:rsid w:val="00423FCE"/>
    <w:rsid w:val="004301B1"/>
    <w:rsid w:val="00432482"/>
    <w:rsid w:val="00432988"/>
    <w:rsid w:val="004352DB"/>
    <w:rsid w:val="00435D40"/>
    <w:rsid w:val="004454D7"/>
    <w:rsid w:val="004475A6"/>
    <w:rsid w:val="00452347"/>
    <w:rsid w:val="00453E75"/>
    <w:rsid w:val="00456203"/>
    <w:rsid w:val="004568A5"/>
    <w:rsid w:val="004569BB"/>
    <w:rsid w:val="004573FF"/>
    <w:rsid w:val="00457DC9"/>
    <w:rsid w:val="0046217E"/>
    <w:rsid w:val="00464E2B"/>
    <w:rsid w:val="0047080E"/>
    <w:rsid w:val="00472469"/>
    <w:rsid w:val="00481466"/>
    <w:rsid w:val="00483A1C"/>
    <w:rsid w:val="004909D3"/>
    <w:rsid w:val="00491EF7"/>
    <w:rsid w:val="004925D7"/>
    <w:rsid w:val="00492763"/>
    <w:rsid w:val="004A6252"/>
    <w:rsid w:val="004A6EE5"/>
    <w:rsid w:val="004B2E2E"/>
    <w:rsid w:val="004B5C23"/>
    <w:rsid w:val="004B675F"/>
    <w:rsid w:val="004C2C25"/>
    <w:rsid w:val="004C51AE"/>
    <w:rsid w:val="004D2CFA"/>
    <w:rsid w:val="004D35D7"/>
    <w:rsid w:val="004D36CB"/>
    <w:rsid w:val="004D4058"/>
    <w:rsid w:val="004D5F94"/>
    <w:rsid w:val="004D6093"/>
    <w:rsid w:val="004E206C"/>
    <w:rsid w:val="004E3921"/>
    <w:rsid w:val="004E7947"/>
    <w:rsid w:val="00504354"/>
    <w:rsid w:val="00505165"/>
    <w:rsid w:val="00506EF0"/>
    <w:rsid w:val="00506FF5"/>
    <w:rsid w:val="00510911"/>
    <w:rsid w:val="005148D6"/>
    <w:rsid w:val="00515D85"/>
    <w:rsid w:val="00516C65"/>
    <w:rsid w:val="0051708F"/>
    <w:rsid w:val="00521E63"/>
    <w:rsid w:val="005228DD"/>
    <w:rsid w:val="00524AD5"/>
    <w:rsid w:val="0052798F"/>
    <w:rsid w:val="00527F5C"/>
    <w:rsid w:val="005300DB"/>
    <w:rsid w:val="005315E3"/>
    <w:rsid w:val="00531C4E"/>
    <w:rsid w:val="00531D22"/>
    <w:rsid w:val="005335DD"/>
    <w:rsid w:val="00535DC4"/>
    <w:rsid w:val="00541252"/>
    <w:rsid w:val="00541D1F"/>
    <w:rsid w:val="00542FFC"/>
    <w:rsid w:val="0054487B"/>
    <w:rsid w:val="0054686D"/>
    <w:rsid w:val="00551827"/>
    <w:rsid w:val="00552227"/>
    <w:rsid w:val="0055244D"/>
    <w:rsid w:val="00555116"/>
    <w:rsid w:val="00562EBE"/>
    <w:rsid w:val="00563BDC"/>
    <w:rsid w:val="0056559A"/>
    <w:rsid w:val="00581E61"/>
    <w:rsid w:val="00583C24"/>
    <w:rsid w:val="0058756D"/>
    <w:rsid w:val="005906D0"/>
    <w:rsid w:val="00592731"/>
    <w:rsid w:val="00594766"/>
    <w:rsid w:val="00596831"/>
    <w:rsid w:val="005A0D36"/>
    <w:rsid w:val="005A3DBE"/>
    <w:rsid w:val="005A61DE"/>
    <w:rsid w:val="005B1214"/>
    <w:rsid w:val="005B3891"/>
    <w:rsid w:val="005B5925"/>
    <w:rsid w:val="005B5EF6"/>
    <w:rsid w:val="005C5A31"/>
    <w:rsid w:val="005C6AAF"/>
    <w:rsid w:val="005C6AF7"/>
    <w:rsid w:val="005D354E"/>
    <w:rsid w:val="005D71F6"/>
    <w:rsid w:val="005E3AE9"/>
    <w:rsid w:val="005E50CC"/>
    <w:rsid w:val="005E5A39"/>
    <w:rsid w:val="005E5CB8"/>
    <w:rsid w:val="005E5F66"/>
    <w:rsid w:val="005E61B4"/>
    <w:rsid w:val="005E6ECB"/>
    <w:rsid w:val="005E7BCA"/>
    <w:rsid w:val="005E7D31"/>
    <w:rsid w:val="005E7E14"/>
    <w:rsid w:val="005F25DE"/>
    <w:rsid w:val="005F49A8"/>
    <w:rsid w:val="00602A72"/>
    <w:rsid w:val="00603FE6"/>
    <w:rsid w:val="00604214"/>
    <w:rsid w:val="00607070"/>
    <w:rsid w:val="006125EB"/>
    <w:rsid w:val="006128D6"/>
    <w:rsid w:val="006131B0"/>
    <w:rsid w:val="00614462"/>
    <w:rsid w:val="0061798D"/>
    <w:rsid w:val="0062400F"/>
    <w:rsid w:val="006256F0"/>
    <w:rsid w:val="00626EA6"/>
    <w:rsid w:val="00627C32"/>
    <w:rsid w:val="00631A2B"/>
    <w:rsid w:val="00633F42"/>
    <w:rsid w:val="006404CC"/>
    <w:rsid w:val="0064245E"/>
    <w:rsid w:val="00645538"/>
    <w:rsid w:val="00646C29"/>
    <w:rsid w:val="00651B36"/>
    <w:rsid w:val="0065274A"/>
    <w:rsid w:val="00662870"/>
    <w:rsid w:val="006665B4"/>
    <w:rsid w:val="00666B0D"/>
    <w:rsid w:val="00667F19"/>
    <w:rsid w:val="006708DA"/>
    <w:rsid w:val="00673BD4"/>
    <w:rsid w:val="00675802"/>
    <w:rsid w:val="00677957"/>
    <w:rsid w:val="0068047F"/>
    <w:rsid w:val="00680C9F"/>
    <w:rsid w:val="00681E2F"/>
    <w:rsid w:val="00682ADF"/>
    <w:rsid w:val="00683104"/>
    <w:rsid w:val="00683D02"/>
    <w:rsid w:val="006864E4"/>
    <w:rsid w:val="00693BE0"/>
    <w:rsid w:val="00695D97"/>
    <w:rsid w:val="00695FAF"/>
    <w:rsid w:val="00697C6D"/>
    <w:rsid w:val="00697EBF"/>
    <w:rsid w:val="006A0FC1"/>
    <w:rsid w:val="006A19FD"/>
    <w:rsid w:val="006A3829"/>
    <w:rsid w:val="006A5507"/>
    <w:rsid w:val="006B1DFC"/>
    <w:rsid w:val="006C0212"/>
    <w:rsid w:val="006C2EB3"/>
    <w:rsid w:val="006C5DA9"/>
    <w:rsid w:val="006C734F"/>
    <w:rsid w:val="006D3EE1"/>
    <w:rsid w:val="006D5DFE"/>
    <w:rsid w:val="006D68ED"/>
    <w:rsid w:val="006D728D"/>
    <w:rsid w:val="006E5728"/>
    <w:rsid w:val="006E7EE9"/>
    <w:rsid w:val="006F191C"/>
    <w:rsid w:val="006F482D"/>
    <w:rsid w:val="006F4F61"/>
    <w:rsid w:val="006F6403"/>
    <w:rsid w:val="00700C86"/>
    <w:rsid w:val="007023DB"/>
    <w:rsid w:val="00713C49"/>
    <w:rsid w:val="007160FD"/>
    <w:rsid w:val="00716F60"/>
    <w:rsid w:val="00722F80"/>
    <w:rsid w:val="00724787"/>
    <w:rsid w:val="007253D0"/>
    <w:rsid w:val="00730E80"/>
    <w:rsid w:val="00734B31"/>
    <w:rsid w:val="00735FB4"/>
    <w:rsid w:val="00737E86"/>
    <w:rsid w:val="0074066C"/>
    <w:rsid w:val="00743811"/>
    <w:rsid w:val="0074548E"/>
    <w:rsid w:val="00745B2C"/>
    <w:rsid w:val="007470B3"/>
    <w:rsid w:val="00747A28"/>
    <w:rsid w:val="00747C36"/>
    <w:rsid w:val="007625C9"/>
    <w:rsid w:val="0076587A"/>
    <w:rsid w:val="00765BFB"/>
    <w:rsid w:val="00765E18"/>
    <w:rsid w:val="00766B04"/>
    <w:rsid w:val="0077309D"/>
    <w:rsid w:val="00774854"/>
    <w:rsid w:val="007802AB"/>
    <w:rsid w:val="007818BF"/>
    <w:rsid w:val="0078668F"/>
    <w:rsid w:val="00786894"/>
    <w:rsid w:val="00793710"/>
    <w:rsid w:val="00793932"/>
    <w:rsid w:val="007963EE"/>
    <w:rsid w:val="0079730F"/>
    <w:rsid w:val="007A05D5"/>
    <w:rsid w:val="007A1408"/>
    <w:rsid w:val="007A289C"/>
    <w:rsid w:val="007A2ECC"/>
    <w:rsid w:val="007A377D"/>
    <w:rsid w:val="007A6BB9"/>
    <w:rsid w:val="007A7E43"/>
    <w:rsid w:val="007B67EA"/>
    <w:rsid w:val="007B6ABE"/>
    <w:rsid w:val="007C1754"/>
    <w:rsid w:val="007C1DC0"/>
    <w:rsid w:val="007C1EC1"/>
    <w:rsid w:val="007C26F3"/>
    <w:rsid w:val="007C3A91"/>
    <w:rsid w:val="007C4C12"/>
    <w:rsid w:val="007C53B2"/>
    <w:rsid w:val="007C5CF0"/>
    <w:rsid w:val="007D0382"/>
    <w:rsid w:val="007D09D8"/>
    <w:rsid w:val="007D2945"/>
    <w:rsid w:val="007D51DD"/>
    <w:rsid w:val="007D56C4"/>
    <w:rsid w:val="007E12BD"/>
    <w:rsid w:val="007E4AFE"/>
    <w:rsid w:val="007E5CBB"/>
    <w:rsid w:val="007E677E"/>
    <w:rsid w:val="007E7224"/>
    <w:rsid w:val="007F2B0A"/>
    <w:rsid w:val="007F3AC7"/>
    <w:rsid w:val="007F7AE0"/>
    <w:rsid w:val="0080116B"/>
    <w:rsid w:val="00817390"/>
    <w:rsid w:val="00820B31"/>
    <w:rsid w:val="0082114B"/>
    <w:rsid w:val="00821C3C"/>
    <w:rsid w:val="00821DC0"/>
    <w:rsid w:val="008237E8"/>
    <w:rsid w:val="00824648"/>
    <w:rsid w:val="008248EF"/>
    <w:rsid w:val="00827506"/>
    <w:rsid w:val="0083032D"/>
    <w:rsid w:val="00836CF2"/>
    <w:rsid w:val="008371F0"/>
    <w:rsid w:val="008373F9"/>
    <w:rsid w:val="008429F7"/>
    <w:rsid w:val="008456A0"/>
    <w:rsid w:val="00846FAE"/>
    <w:rsid w:val="00850C1E"/>
    <w:rsid w:val="00856379"/>
    <w:rsid w:val="00856425"/>
    <w:rsid w:val="00856F61"/>
    <w:rsid w:val="00861AF5"/>
    <w:rsid w:val="00864B0B"/>
    <w:rsid w:val="00865051"/>
    <w:rsid w:val="008677F1"/>
    <w:rsid w:val="0087237C"/>
    <w:rsid w:val="00875227"/>
    <w:rsid w:val="008802C3"/>
    <w:rsid w:val="00880DF1"/>
    <w:rsid w:val="008816FC"/>
    <w:rsid w:val="008844EE"/>
    <w:rsid w:val="00893775"/>
    <w:rsid w:val="0089382C"/>
    <w:rsid w:val="008A4617"/>
    <w:rsid w:val="008A4C6E"/>
    <w:rsid w:val="008A4DA4"/>
    <w:rsid w:val="008A5D31"/>
    <w:rsid w:val="008B01AF"/>
    <w:rsid w:val="008B0D8A"/>
    <w:rsid w:val="008B1B21"/>
    <w:rsid w:val="008B51C5"/>
    <w:rsid w:val="008B557F"/>
    <w:rsid w:val="008B6F6A"/>
    <w:rsid w:val="008B7290"/>
    <w:rsid w:val="008C0786"/>
    <w:rsid w:val="008C4DAA"/>
    <w:rsid w:val="008C4FEA"/>
    <w:rsid w:val="008C7D29"/>
    <w:rsid w:val="008D1978"/>
    <w:rsid w:val="008D1BA5"/>
    <w:rsid w:val="008D5B52"/>
    <w:rsid w:val="008D616F"/>
    <w:rsid w:val="008D67B7"/>
    <w:rsid w:val="008D695A"/>
    <w:rsid w:val="008E269E"/>
    <w:rsid w:val="008E3129"/>
    <w:rsid w:val="008E5AAD"/>
    <w:rsid w:val="008E7E02"/>
    <w:rsid w:val="008F149B"/>
    <w:rsid w:val="008F2A22"/>
    <w:rsid w:val="008F3EB9"/>
    <w:rsid w:val="008F5181"/>
    <w:rsid w:val="00902372"/>
    <w:rsid w:val="009072D2"/>
    <w:rsid w:val="0091098E"/>
    <w:rsid w:val="0091220A"/>
    <w:rsid w:val="009177A8"/>
    <w:rsid w:val="009201C5"/>
    <w:rsid w:val="009216F4"/>
    <w:rsid w:val="00922E79"/>
    <w:rsid w:val="00934373"/>
    <w:rsid w:val="00934437"/>
    <w:rsid w:val="0093459E"/>
    <w:rsid w:val="009423D1"/>
    <w:rsid w:val="009456F4"/>
    <w:rsid w:val="00946D4A"/>
    <w:rsid w:val="00947A36"/>
    <w:rsid w:val="00956B91"/>
    <w:rsid w:val="00956BDA"/>
    <w:rsid w:val="00960F3D"/>
    <w:rsid w:val="00961438"/>
    <w:rsid w:val="00961A91"/>
    <w:rsid w:val="00965FEF"/>
    <w:rsid w:val="0097362D"/>
    <w:rsid w:val="00990353"/>
    <w:rsid w:val="00992237"/>
    <w:rsid w:val="00995F01"/>
    <w:rsid w:val="00996B09"/>
    <w:rsid w:val="009A1B7C"/>
    <w:rsid w:val="009A2CFD"/>
    <w:rsid w:val="009A3E24"/>
    <w:rsid w:val="009A4DEC"/>
    <w:rsid w:val="009B0E34"/>
    <w:rsid w:val="009B2A66"/>
    <w:rsid w:val="009B3BC7"/>
    <w:rsid w:val="009B5A50"/>
    <w:rsid w:val="009B6F00"/>
    <w:rsid w:val="009B7107"/>
    <w:rsid w:val="009C34C3"/>
    <w:rsid w:val="009C5798"/>
    <w:rsid w:val="009D028A"/>
    <w:rsid w:val="009D1C8D"/>
    <w:rsid w:val="009D24C9"/>
    <w:rsid w:val="009D407B"/>
    <w:rsid w:val="009E2A37"/>
    <w:rsid w:val="009E7239"/>
    <w:rsid w:val="009E7B60"/>
    <w:rsid w:val="009F1ECB"/>
    <w:rsid w:val="009F2D4C"/>
    <w:rsid w:val="009F4EBA"/>
    <w:rsid w:val="009F634F"/>
    <w:rsid w:val="00A005CD"/>
    <w:rsid w:val="00A02BDB"/>
    <w:rsid w:val="00A05A26"/>
    <w:rsid w:val="00A109C8"/>
    <w:rsid w:val="00A12989"/>
    <w:rsid w:val="00A12A58"/>
    <w:rsid w:val="00A13B85"/>
    <w:rsid w:val="00A15D5E"/>
    <w:rsid w:val="00A1698F"/>
    <w:rsid w:val="00A204AE"/>
    <w:rsid w:val="00A20BEB"/>
    <w:rsid w:val="00A2158E"/>
    <w:rsid w:val="00A23C30"/>
    <w:rsid w:val="00A2460A"/>
    <w:rsid w:val="00A34DA9"/>
    <w:rsid w:val="00A37935"/>
    <w:rsid w:val="00A40071"/>
    <w:rsid w:val="00A47EAB"/>
    <w:rsid w:val="00A55693"/>
    <w:rsid w:val="00A61BFC"/>
    <w:rsid w:val="00A671F5"/>
    <w:rsid w:val="00A67BB6"/>
    <w:rsid w:val="00A70A13"/>
    <w:rsid w:val="00A777AB"/>
    <w:rsid w:val="00A807FD"/>
    <w:rsid w:val="00A8091E"/>
    <w:rsid w:val="00A82B9E"/>
    <w:rsid w:val="00A82F78"/>
    <w:rsid w:val="00A84589"/>
    <w:rsid w:val="00A855D8"/>
    <w:rsid w:val="00A86C0B"/>
    <w:rsid w:val="00A96F6D"/>
    <w:rsid w:val="00AB1E0A"/>
    <w:rsid w:val="00AB29AF"/>
    <w:rsid w:val="00AC1D36"/>
    <w:rsid w:val="00AC262A"/>
    <w:rsid w:val="00AC2CC0"/>
    <w:rsid w:val="00AC752A"/>
    <w:rsid w:val="00AD6C65"/>
    <w:rsid w:val="00AD70BB"/>
    <w:rsid w:val="00AD7A26"/>
    <w:rsid w:val="00AE0476"/>
    <w:rsid w:val="00AE1DE2"/>
    <w:rsid w:val="00AE2FA1"/>
    <w:rsid w:val="00AE4158"/>
    <w:rsid w:val="00AE56E1"/>
    <w:rsid w:val="00AF0EC8"/>
    <w:rsid w:val="00AF1A4A"/>
    <w:rsid w:val="00AF5475"/>
    <w:rsid w:val="00AF57D2"/>
    <w:rsid w:val="00AF6E08"/>
    <w:rsid w:val="00B03A47"/>
    <w:rsid w:val="00B044CB"/>
    <w:rsid w:val="00B04506"/>
    <w:rsid w:val="00B05570"/>
    <w:rsid w:val="00B06756"/>
    <w:rsid w:val="00B1020E"/>
    <w:rsid w:val="00B161EB"/>
    <w:rsid w:val="00B1751F"/>
    <w:rsid w:val="00B1776A"/>
    <w:rsid w:val="00B21A86"/>
    <w:rsid w:val="00B2565F"/>
    <w:rsid w:val="00B25B70"/>
    <w:rsid w:val="00B309A1"/>
    <w:rsid w:val="00B33C71"/>
    <w:rsid w:val="00B3419A"/>
    <w:rsid w:val="00B40A7F"/>
    <w:rsid w:val="00B471C7"/>
    <w:rsid w:val="00B478EF"/>
    <w:rsid w:val="00B50C1D"/>
    <w:rsid w:val="00B53C84"/>
    <w:rsid w:val="00B60B84"/>
    <w:rsid w:val="00B60CC0"/>
    <w:rsid w:val="00B641F4"/>
    <w:rsid w:val="00B644F9"/>
    <w:rsid w:val="00B6564D"/>
    <w:rsid w:val="00B70628"/>
    <w:rsid w:val="00B70DB6"/>
    <w:rsid w:val="00B74AF0"/>
    <w:rsid w:val="00B75CE2"/>
    <w:rsid w:val="00B76034"/>
    <w:rsid w:val="00B76C51"/>
    <w:rsid w:val="00B775B6"/>
    <w:rsid w:val="00B81245"/>
    <w:rsid w:val="00B82B56"/>
    <w:rsid w:val="00B83615"/>
    <w:rsid w:val="00B87D13"/>
    <w:rsid w:val="00B9016E"/>
    <w:rsid w:val="00B90D25"/>
    <w:rsid w:val="00B9428B"/>
    <w:rsid w:val="00B97758"/>
    <w:rsid w:val="00BA12FA"/>
    <w:rsid w:val="00BA1ADA"/>
    <w:rsid w:val="00BA29EB"/>
    <w:rsid w:val="00BA35B8"/>
    <w:rsid w:val="00BA5051"/>
    <w:rsid w:val="00BB11D6"/>
    <w:rsid w:val="00BB1C4B"/>
    <w:rsid w:val="00BB4362"/>
    <w:rsid w:val="00BB4A23"/>
    <w:rsid w:val="00BB7985"/>
    <w:rsid w:val="00BC17DC"/>
    <w:rsid w:val="00BC2AD0"/>
    <w:rsid w:val="00BC3281"/>
    <w:rsid w:val="00BC3517"/>
    <w:rsid w:val="00BC4C59"/>
    <w:rsid w:val="00BC5860"/>
    <w:rsid w:val="00BC6AB3"/>
    <w:rsid w:val="00BD59B9"/>
    <w:rsid w:val="00BE17AE"/>
    <w:rsid w:val="00BE5CE8"/>
    <w:rsid w:val="00BE716C"/>
    <w:rsid w:val="00BF2528"/>
    <w:rsid w:val="00BF47CA"/>
    <w:rsid w:val="00C008A6"/>
    <w:rsid w:val="00C01807"/>
    <w:rsid w:val="00C022F6"/>
    <w:rsid w:val="00C0609A"/>
    <w:rsid w:val="00C06D43"/>
    <w:rsid w:val="00C148CE"/>
    <w:rsid w:val="00C14A15"/>
    <w:rsid w:val="00C14CBB"/>
    <w:rsid w:val="00C1522E"/>
    <w:rsid w:val="00C1612F"/>
    <w:rsid w:val="00C20485"/>
    <w:rsid w:val="00C303B8"/>
    <w:rsid w:val="00C319E2"/>
    <w:rsid w:val="00C3633F"/>
    <w:rsid w:val="00C368DB"/>
    <w:rsid w:val="00C37FA1"/>
    <w:rsid w:val="00C45B24"/>
    <w:rsid w:val="00C478E1"/>
    <w:rsid w:val="00C508CB"/>
    <w:rsid w:val="00C60669"/>
    <w:rsid w:val="00C606D1"/>
    <w:rsid w:val="00C60850"/>
    <w:rsid w:val="00C617DD"/>
    <w:rsid w:val="00C62A32"/>
    <w:rsid w:val="00C62C64"/>
    <w:rsid w:val="00C63CEA"/>
    <w:rsid w:val="00C64062"/>
    <w:rsid w:val="00C655FF"/>
    <w:rsid w:val="00C668B9"/>
    <w:rsid w:val="00C70B48"/>
    <w:rsid w:val="00C70CE6"/>
    <w:rsid w:val="00C72315"/>
    <w:rsid w:val="00C72796"/>
    <w:rsid w:val="00C7376D"/>
    <w:rsid w:val="00C74C1A"/>
    <w:rsid w:val="00C761D0"/>
    <w:rsid w:val="00C76840"/>
    <w:rsid w:val="00C7685D"/>
    <w:rsid w:val="00C771FA"/>
    <w:rsid w:val="00C80AE7"/>
    <w:rsid w:val="00C80DE6"/>
    <w:rsid w:val="00C81463"/>
    <w:rsid w:val="00C81ED5"/>
    <w:rsid w:val="00C82411"/>
    <w:rsid w:val="00C834CC"/>
    <w:rsid w:val="00C836FE"/>
    <w:rsid w:val="00C83F03"/>
    <w:rsid w:val="00C917A2"/>
    <w:rsid w:val="00C92899"/>
    <w:rsid w:val="00C93454"/>
    <w:rsid w:val="00C94A81"/>
    <w:rsid w:val="00C95E78"/>
    <w:rsid w:val="00C96F14"/>
    <w:rsid w:val="00CA270A"/>
    <w:rsid w:val="00CA47EE"/>
    <w:rsid w:val="00CA5D89"/>
    <w:rsid w:val="00CA5E3D"/>
    <w:rsid w:val="00CA68AC"/>
    <w:rsid w:val="00CA6EE0"/>
    <w:rsid w:val="00CA74A0"/>
    <w:rsid w:val="00CB017D"/>
    <w:rsid w:val="00CB1C87"/>
    <w:rsid w:val="00CB3D60"/>
    <w:rsid w:val="00CB5299"/>
    <w:rsid w:val="00CC1BD3"/>
    <w:rsid w:val="00CC26FF"/>
    <w:rsid w:val="00CC6EBD"/>
    <w:rsid w:val="00CD3D0F"/>
    <w:rsid w:val="00CD6D51"/>
    <w:rsid w:val="00CD703A"/>
    <w:rsid w:val="00CE0726"/>
    <w:rsid w:val="00CE2F09"/>
    <w:rsid w:val="00CE3DBD"/>
    <w:rsid w:val="00CE3ED1"/>
    <w:rsid w:val="00CE751B"/>
    <w:rsid w:val="00CF0980"/>
    <w:rsid w:val="00CF536A"/>
    <w:rsid w:val="00CF6D02"/>
    <w:rsid w:val="00D05739"/>
    <w:rsid w:val="00D1084C"/>
    <w:rsid w:val="00D1187C"/>
    <w:rsid w:val="00D2130E"/>
    <w:rsid w:val="00D21BB4"/>
    <w:rsid w:val="00D25698"/>
    <w:rsid w:val="00D25A39"/>
    <w:rsid w:val="00D26167"/>
    <w:rsid w:val="00D31CC5"/>
    <w:rsid w:val="00D33726"/>
    <w:rsid w:val="00D378B5"/>
    <w:rsid w:val="00D41FFF"/>
    <w:rsid w:val="00D428F4"/>
    <w:rsid w:val="00D46AA7"/>
    <w:rsid w:val="00D46BA5"/>
    <w:rsid w:val="00D521C8"/>
    <w:rsid w:val="00D538DA"/>
    <w:rsid w:val="00D5489E"/>
    <w:rsid w:val="00D55BD8"/>
    <w:rsid w:val="00D603B7"/>
    <w:rsid w:val="00D62994"/>
    <w:rsid w:val="00D646EC"/>
    <w:rsid w:val="00D65828"/>
    <w:rsid w:val="00D66943"/>
    <w:rsid w:val="00D66E40"/>
    <w:rsid w:val="00D734B2"/>
    <w:rsid w:val="00D75000"/>
    <w:rsid w:val="00D75652"/>
    <w:rsid w:val="00D7653A"/>
    <w:rsid w:val="00D77A70"/>
    <w:rsid w:val="00D82B9A"/>
    <w:rsid w:val="00D832D9"/>
    <w:rsid w:val="00D84D30"/>
    <w:rsid w:val="00D850DB"/>
    <w:rsid w:val="00D85B00"/>
    <w:rsid w:val="00D86A7E"/>
    <w:rsid w:val="00D901A4"/>
    <w:rsid w:val="00D915A4"/>
    <w:rsid w:val="00D925D4"/>
    <w:rsid w:val="00D92A84"/>
    <w:rsid w:val="00D94C31"/>
    <w:rsid w:val="00D96EE4"/>
    <w:rsid w:val="00D9768A"/>
    <w:rsid w:val="00DA0919"/>
    <w:rsid w:val="00DA0AD6"/>
    <w:rsid w:val="00DA3DD4"/>
    <w:rsid w:val="00DA5103"/>
    <w:rsid w:val="00DA7C8B"/>
    <w:rsid w:val="00DB5911"/>
    <w:rsid w:val="00DC0FFE"/>
    <w:rsid w:val="00DC529A"/>
    <w:rsid w:val="00DC655A"/>
    <w:rsid w:val="00DD3412"/>
    <w:rsid w:val="00DD5FE1"/>
    <w:rsid w:val="00DD64D7"/>
    <w:rsid w:val="00DE7D42"/>
    <w:rsid w:val="00DF0A05"/>
    <w:rsid w:val="00DF33D5"/>
    <w:rsid w:val="00DF4928"/>
    <w:rsid w:val="00DF7117"/>
    <w:rsid w:val="00E00217"/>
    <w:rsid w:val="00E0133A"/>
    <w:rsid w:val="00E01376"/>
    <w:rsid w:val="00E02B82"/>
    <w:rsid w:val="00E038F0"/>
    <w:rsid w:val="00E03F50"/>
    <w:rsid w:val="00E04E6E"/>
    <w:rsid w:val="00E069B8"/>
    <w:rsid w:val="00E133A3"/>
    <w:rsid w:val="00E14AF0"/>
    <w:rsid w:val="00E165D5"/>
    <w:rsid w:val="00E20149"/>
    <w:rsid w:val="00E21853"/>
    <w:rsid w:val="00E21EF1"/>
    <w:rsid w:val="00E2650C"/>
    <w:rsid w:val="00E305FE"/>
    <w:rsid w:val="00E3107A"/>
    <w:rsid w:val="00E33A3F"/>
    <w:rsid w:val="00E40B98"/>
    <w:rsid w:val="00E417C5"/>
    <w:rsid w:val="00E41C25"/>
    <w:rsid w:val="00E42F82"/>
    <w:rsid w:val="00E4479C"/>
    <w:rsid w:val="00E44805"/>
    <w:rsid w:val="00E458B8"/>
    <w:rsid w:val="00E51E71"/>
    <w:rsid w:val="00E51E7E"/>
    <w:rsid w:val="00E52D33"/>
    <w:rsid w:val="00E53AB5"/>
    <w:rsid w:val="00E54B65"/>
    <w:rsid w:val="00E55B1C"/>
    <w:rsid w:val="00E57D5B"/>
    <w:rsid w:val="00E57E05"/>
    <w:rsid w:val="00E67C66"/>
    <w:rsid w:val="00E74B39"/>
    <w:rsid w:val="00E75293"/>
    <w:rsid w:val="00E800F2"/>
    <w:rsid w:val="00E83B9C"/>
    <w:rsid w:val="00E84B9B"/>
    <w:rsid w:val="00E86D22"/>
    <w:rsid w:val="00E87B31"/>
    <w:rsid w:val="00E9136D"/>
    <w:rsid w:val="00E929D9"/>
    <w:rsid w:val="00E96577"/>
    <w:rsid w:val="00EA0098"/>
    <w:rsid w:val="00EA6A21"/>
    <w:rsid w:val="00EB0CC5"/>
    <w:rsid w:val="00EB170A"/>
    <w:rsid w:val="00EB427F"/>
    <w:rsid w:val="00EB47F9"/>
    <w:rsid w:val="00EB5DBD"/>
    <w:rsid w:val="00EB7533"/>
    <w:rsid w:val="00EB7B4A"/>
    <w:rsid w:val="00EC05A8"/>
    <w:rsid w:val="00EC1835"/>
    <w:rsid w:val="00EC2217"/>
    <w:rsid w:val="00ED04CF"/>
    <w:rsid w:val="00ED122A"/>
    <w:rsid w:val="00EE2AE0"/>
    <w:rsid w:val="00EE5E86"/>
    <w:rsid w:val="00EE6D10"/>
    <w:rsid w:val="00EF0DC5"/>
    <w:rsid w:val="00EF3B03"/>
    <w:rsid w:val="00EF4FBA"/>
    <w:rsid w:val="00F0151F"/>
    <w:rsid w:val="00F03052"/>
    <w:rsid w:val="00F03628"/>
    <w:rsid w:val="00F052F5"/>
    <w:rsid w:val="00F11A8E"/>
    <w:rsid w:val="00F12DB6"/>
    <w:rsid w:val="00F131D7"/>
    <w:rsid w:val="00F148B7"/>
    <w:rsid w:val="00F15BE9"/>
    <w:rsid w:val="00F16A83"/>
    <w:rsid w:val="00F17C88"/>
    <w:rsid w:val="00F21A77"/>
    <w:rsid w:val="00F21AF6"/>
    <w:rsid w:val="00F22270"/>
    <w:rsid w:val="00F2422A"/>
    <w:rsid w:val="00F244CB"/>
    <w:rsid w:val="00F273F1"/>
    <w:rsid w:val="00F354B9"/>
    <w:rsid w:val="00F36455"/>
    <w:rsid w:val="00F402A0"/>
    <w:rsid w:val="00F42330"/>
    <w:rsid w:val="00F43827"/>
    <w:rsid w:val="00F44352"/>
    <w:rsid w:val="00F45D71"/>
    <w:rsid w:val="00F45EEC"/>
    <w:rsid w:val="00F465AD"/>
    <w:rsid w:val="00F4708B"/>
    <w:rsid w:val="00F47EAD"/>
    <w:rsid w:val="00F5302C"/>
    <w:rsid w:val="00F579FD"/>
    <w:rsid w:val="00F7248A"/>
    <w:rsid w:val="00F72702"/>
    <w:rsid w:val="00F72EA8"/>
    <w:rsid w:val="00F83D74"/>
    <w:rsid w:val="00F86F61"/>
    <w:rsid w:val="00F92F86"/>
    <w:rsid w:val="00F95BD5"/>
    <w:rsid w:val="00F975D6"/>
    <w:rsid w:val="00FA24E2"/>
    <w:rsid w:val="00FA730A"/>
    <w:rsid w:val="00FA75CD"/>
    <w:rsid w:val="00FB106F"/>
    <w:rsid w:val="00FB1379"/>
    <w:rsid w:val="00FB4DE1"/>
    <w:rsid w:val="00FB776D"/>
    <w:rsid w:val="00FC1F49"/>
    <w:rsid w:val="00FC5C61"/>
    <w:rsid w:val="00FC615D"/>
    <w:rsid w:val="00FC713B"/>
    <w:rsid w:val="00FC7D10"/>
    <w:rsid w:val="00FC7F4E"/>
    <w:rsid w:val="00FD194D"/>
    <w:rsid w:val="00FD2B20"/>
    <w:rsid w:val="00FD548A"/>
    <w:rsid w:val="00FD6A38"/>
    <w:rsid w:val="00FD7C65"/>
    <w:rsid w:val="00FE2399"/>
    <w:rsid w:val="00FE5B67"/>
    <w:rsid w:val="00FE6785"/>
    <w:rsid w:val="00FF00A8"/>
    <w:rsid w:val="00FF5F86"/>
    <w:rsid w:val="00FF7138"/>
    <w:rsid w:val="04F08070"/>
    <w:rsid w:val="262C64E0"/>
    <w:rsid w:val="326C7411"/>
    <w:rsid w:val="32F45FDF"/>
    <w:rsid w:val="3304C4CC"/>
    <w:rsid w:val="3E5B3637"/>
    <w:rsid w:val="42A30B6C"/>
    <w:rsid w:val="54E14189"/>
    <w:rsid w:val="67779B54"/>
    <w:rsid w:val="7EC7F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16B9"/>
  <w15:chartTrackingRefBased/>
  <w15:docId w15:val="{23C09281-3535-4C73-9A82-C7E77324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28"/>
    <w:pPr>
      <w:spacing w:after="0"/>
    </w:pPr>
    <w:rPr>
      <w:rFonts w:ascii="Arial" w:hAnsi="Arial"/>
      <w:sz w:val="24"/>
    </w:rPr>
  </w:style>
  <w:style w:type="paragraph" w:styleId="Heading1">
    <w:name w:val="heading 1"/>
    <w:basedOn w:val="Normal"/>
    <w:next w:val="Normal"/>
    <w:link w:val="Heading1Char"/>
    <w:uiPriority w:val="9"/>
    <w:qFormat/>
    <w:rsid w:val="00E0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9B8"/>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uiPriority w:val="9"/>
    <w:semiHidden/>
    <w:rsid w:val="00E069B8"/>
    <w:rPr>
      <w:rFonts w:ascii="Arial" w:eastAsiaTheme="majorEastAsia" w:hAnsi="Arial" w:cstheme="majorBidi"/>
      <w:color w:val="595959" w:themeColor="text1" w:themeTint="A6"/>
      <w:sz w:val="24"/>
    </w:rPr>
  </w:style>
  <w:style w:type="character" w:customStyle="1" w:styleId="Heading8Char">
    <w:name w:val="Heading 8 Char"/>
    <w:basedOn w:val="DefaultParagraphFont"/>
    <w:link w:val="Heading8"/>
    <w:uiPriority w:val="9"/>
    <w:semiHidden/>
    <w:rsid w:val="00E069B8"/>
    <w:rPr>
      <w:rFonts w:ascii="Arial" w:eastAsiaTheme="majorEastAsia" w:hAnsi="Arial" w:cstheme="majorBidi"/>
      <w:i/>
      <w:iCs/>
      <w:color w:val="272727" w:themeColor="text1" w:themeTint="D8"/>
      <w:sz w:val="24"/>
    </w:rPr>
  </w:style>
  <w:style w:type="character" w:customStyle="1" w:styleId="Heading9Char">
    <w:name w:val="Heading 9 Char"/>
    <w:basedOn w:val="DefaultParagraphFont"/>
    <w:link w:val="Heading9"/>
    <w:uiPriority w:val="9"/>
    <w:semiHidden/>
    <w:rsid w:val="00E069B8"/>
    <w:rPr>
      <w:rFonts w:ascii="Arial" w:eastAsiaTheme="majorEastAsia" w:hAnsi="Arial" w:cstheme="majorBidi"/>
      <w:color w:val="272727" w:themeColor="text1" w:themeTint="D8"/>
      <w:sz w:val="24"/>
    </w:rPr>
  </w:style>
  <w:style w:type="paragraph" w:styleId="Title">
    <w:name w:val="Title"/>
    <w:basedOn w:val="Normal"/>
    <w:next w:val="Normal"/>
    <w:link w:val="TitleChar"/>
    <w:uiPriority w:val="10"/>
    <w:qFormat/>
    <w:rsid w:val="00E0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B8"/>
    <w:pPr>
      <w:spacing w:before="160"/>
      <w:jc w:val="center"/>
    </w:pPr>
    <w:rPr>
      <w:i/>
      <w:iCs/>
      <w:color w:val="404040" w:themeColor="text1" w:themeTint="BF"/>
    </w:rPr>
  </w:style>
  <w:style w:type="character" w:customStyle="1" w:styleId="QuoteChar">
    <w:name w:val="Quote Char"/>
    <w:basedOn w:val="DefaultParagraphFont"/>
    <w:link w:val="Quote"/>
    <w:uiPriority w:val="29"/>
    <w:rsid w:val="00E069B8"/>
    <w:rPr>
      <w:i/>
      <w:iCs/>
      <w:color w:val="404040" w:themeColor="text1" w:themeTint="BF"/>
    </w:rPr>
  </w:style>
  <w:style w:type="paragraph" w:styleId="ListParagraph">
    <w:name w:val="List Paragraph"/>
    <w:basedOn w:val="Normal"/>
    <w:uiPriority w:val="34"/>
    <w:qFormat/>
    <w:rsid w:val="00E069B8"/>
    <w:pPr>
      <w:ind w:left="720"/>
      <w:contextualSpacing/>
    </w:pPr>
  </w:style>
  <w:style w:type="character" w:styleId="IntenseEmphasis">
    <w:name w:val="Intense Emphasis"/>
    <w:basedOn w:val="DefaultParagraphFont"/>
    <w:uiPriority w:val="21"/>
    <w:qFormat/>
    <w:rsid w:val="00E069B8"/>
    <w:rPr>
      <w:i/>
      <w:iCs/>
      <w:color w:val="0F4761" w:themeColor="accent1" w:themeShade="BF"/>
    </w:rPr>
  </w:style>
  <w:style w:type="paragraph" w:styleId="IntenseQuote">
    <w:name w:val="Intense Quote"/>
    <w:basedOn w:val="Normal"/>
    <w:next w:val="Normal"/>
    <w:link w:val="IntenseQuoteChar"/>
    <w:uiPriority w:val="30"/>
    <w:qFormat/>
    <w:rsid w:val="00E0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9B8"/>
    <w:rPr>
      <w:i/>
      <w:iCs/>
      <w:color w:val="0F4761" w:themeColor="accent1" w:themeShade="BF"/>
    </w:rPr>
  </w:style>
  <w:style w:type="character" w:styleId="IntenseReference">
    <w:name w:val="Intense Reference"/>
    <w:basedOn w:val="DefaultParagraphFont"/>
    <w:uiPriority w:val="32"/>
    <w:qFormat/>
    <w:rsid w:val="00E069B8"/>
    <w:rPr>
      <w:b/>
      <w:bCs/>
      <w:smallCaps/>
      <w:color w:val="0F4761" w:themeColor="accent1" w:themeShade="BF"/>
      <w:spacing w:val="5"/>
    </w:rPr>
  </w:style>
  <w:style w:type="character" w:customStyle="1" w:styleId="A5">
    <w:name w:val="A5"/>
    <w:uiPriority w:val="99"/>
    <w:rsid w:val="00D65828"/>
    <w:rPr>
      <w:color w:val="000000"/>
      <w:sz w:val="20"/>
      <w:szCs w:val="20"/>
    </w:rPr>
  </w:style>
  <w:style w:type="character" w:styleId="CommentReference">
    <w:name w:val="annotation reference"/>
    <w:basedOn w:val="DefaultParagraphFont"/>
    <w:uiPriority w:val="99"/>
    <w:semiHidden/>
    <w:unhideWhenUsed/>
    <w:rsid w:val="004B5C23"/>
    <w:rPr>
      <w:sz w:val="16"/>
      <w:szCs w:val="16"/>
    </w:rPr>
  </w:style>
  <w:style w:type="paragraph" w:styleId="CommentText">
    <w:name w:val="annotation text"/>
    <w:basedOn w:val="Normal"/>
    <w:link w:val="CommentTextChar"/>
    <w:uiPriority w:val="99"/>
    <w:unhideWhenUsed/>
    <w:rsid w:val="004B5C23"/>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4B5C23"/>
    <w:rPr>
      <w:sz w:val="20"/>
      <w:szCs w:val="20"/>
    </w:rPr>
  </w:style>
  <w:style w:type="character" w:styleId="Hyperlink">
    <w:name w:val="Hyperlink"/>
    <w:basedOn w:val="DefaultParagraphFont"/>
    <w:uiPriority w:val="99"/>
    <w:unhideWhenUsed/>
    <w:rsid w:val="00716F60"/>
    <w:rPr>
      <w:color w:val="467886" w:themeColor="hyperlink"/>
      <w:u w:val="single"/>
    </w:rPr>
  </w:style>
  <w:style w:type="character" w:styleId="FollowedHyperlink">
    <w:name w:val="FollowedHyperlink"/>
    <w:basedOn w:val="DefaultParagraphFont"/>
    <w:uiPriority w:val="99"/>
    <w:semiHidden/>
    <w:unhideWhenUsed/>
    <w:rsid w:val="00B75CE2"/>
    <w:rPr>
      <w:color w:val="96607D" w:themeColor="followedHyperlink"/>
      <w:u w:val="single"/>
    </w:rPr>
  </w:style>
  <w:style w:type="character" w:styleId="UnresolvedMention">
    <w:name w:val="Unresolved Mention"/>
    <w:basedOn w:val="DefaultParagraphFont"/>
    <w:uiPriority w:val="99"/>
    <w:semiHidden/>
    <w:unhideWhenUsed/>
    <w:rsid w:val="004100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E5E86"/>
    <w:pPr>
      <w:spacing w:after="0"/>
    </w:pPr>
    <w:rPr>
      <w:rFonts w:ascii="Arial" w:hAnsi="Arial"/>
      <w:b/>
      <w:bCs/>
    </w:rPr>
  </w:style>
  <w:style w:type="character" w:customStyle="1" w:styleId="CommentSubjectChar">
    <w:name w:val="Comment Subject Char"/>
    <w:basedOn w:val="CommentTextChar"/>
    <w:link w:val="CommentSubject"/>
    <w:uiPriority w:val="99"/>
    <w:semiHidden/>
    <w:rsid w:val="00EE5E86"/>
    <w:rPr>
      <w:rFonts w:ascii="Arial" w:hAnsi="Arial"/>
      <w:b/>
      <w:bCs/>
      <w:sz w:val="20"/>
      <w:szCs w:val="20"/>
    </w:rPr>
  </w:style>
  <w:style w:type="paragraph" w:styleId="Revision">
    <w:name w:val="Revision"/>
    <w:hidden/>
    <w:uiPriority w:val="99"/>
    <w:semiHidden/>
    <w:rsid w:val="00667F19"/>
    <w:pPr>
      <w:spacing w:after="0" w:line="240" w:lineRule="auto"/>
    </w:pPr>
    <w:rPr>
      <w:rFonts w:ascii="Arial" w:hAnsi="Arial"/>
      <w:sz w:val="24"/>
    </w:rPr>
  </w:style>
  <w:style w:type="paragraph" w:styleId="TOCHeading">
    <w:name w:val="TOC Heading"/>
    <w:basedOn w:val="Heading1"/>
    <w:next w:val="Normal"/>
    <w:uiPriority w:val="39"/>
    <w:unhideWhenUsed/>
    <w:qFormat/>
    <w:rsid w:val="00E04E6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4E6E"/>
    <w:pPr>
      <w:spacing w:after="100" w:line="276" w:lineRule="auto"/>
    </w:pPr>
    <w:rPr>
      <w:rFonts w:ascii="Calibri" w:eastAsia="Calibri" w:hAnsi="Calibri" w:cs="Times New Roman"/>
      <w:kern w:val="0"/>
      <w:sz w:val="22"/>
      <w14:ligatures w14:val="none"/>
    </w:rPr>
  </w:style>
  <w:style w:type="paragraph" w:styleId="Header">
    <w:name w:val="header"/>
    <w:basedOn w:val="Normal"/>
    <w:link w:val="HeaderChar"/>
    <w:uiPriority w:val="99"/>
    <w:unhideWhenUsed/>
    <w:rsid w:val="00EE6D10"/>
    <w:pPr>
      <w:tabs>
        <w:tab w:val="center" w:pos="4680"/>
        <w:tab w:val="right" w:pos="9360"/>
      </w:tabs>
      <w:spacing w:line="240" w:lineRule="auto"/>
    </w:pPr>
  </w:style>
  <w:style w:type="character" w:customStyle="1" w:styleId="HeaderChar">
    <w:name w:val="Header Char"/>
    <w:basedOn w:val="DefaultParagraphFont"/>
    <w:link w:val="Header"/>
    <w:uiPriority w:val="99"/>
    <w:rsid w:val="00DC655A"/>
    <w:rPr>
      <w:rFonts w:ascii="Arial" w:hAnsi="Arial"/>
      <w:sz w:val="24"/>
    </w:rPr>
  </w:style>
  <w:style w:type="paragraph" w:styleId="Footer">
    <w:name w:val="footer"/>
    <w:basedOn w:val="Normal"/>
    <w:link w:val="FooterChar"/>
    <w:uiPriority w:val="99"/>
    <w:unhideWhenUsed/>
    <w:rsid w:val="00EE6D10"/>
    <w:pPr>
      <w:tabs>
        <w:tab w:val="center" w:pos="4680"/>
        <w:tab w:val="right" w:pos="9360"/>
      </w:tabs>
      <w:spacing w:line="240" w:lineRule="auto"/>
    </w:pPr>
  </w:style>
  <w:style w:type="character" w:customStyle="1" w:styleId="FooterChar">
    <w:name w:val="Footer Char"/>
    <w:basedOn w:val="DefaultParagraphFont"/>
    <w:link w:val="Footer"/>
    <w:uiPriority w:val="99"/>
    <w:rsid w:val="00DC65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mmunitygrants@wildlifetrust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stcodeplacestrust.org.uk/funding-guide/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ildlifetrusts.benefactorcloud.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20c661-897d-428a-993b-5ecde4eed87f">
      <Terms xmlns="http://schemas.microsoft.com/office/infopath/2007/PartnerControls"/>
    </lcf76f155ced4ddcb4097134ff3c332f>
    <TaxCatchAll xmlns="ca631f31-9320-43f0-91c7-33105519a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6F2C3D89A3C4C96CDAF155839FFCF" ma:contentTypeVersion="19" ma:contentTypeDescription="Create a new document." ma:contentTypeScope="" ma:versionID="9df059ddac7d7fd50fbc7c2361e68636">
  <xsd:schema xmlns:xsd="http://www.w3.org/2001/XMLSchema" xmlns:xs="http://www.w3.org/2001/XMLSchema" xmlns:p="http://schemas.microsoft.com/office/2006/metadata/properties" xmlns:ns2="0920c661-897d-428a-993b-5ecde4eed87f" xmlns:ns3="ca631f31-9320-43f0-91c7-33105519ad6a" targetNamespace="http://schemas.microsoft.com/office/2006/metadata/properties" ma:root="true" ma:fieldsID="d9d569098fc2e53819e35cbb2b887aba" ns2:_="" ns3:_="">
    <xsd:import namespace="0920c661-897d-428a-993b-5ecde4eed87f"/>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c661-897d-428a-993b-5ecde4eed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a662a-7e28-481f-b2c3-7a8fdc2b80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8c8446-63b9-45e9-8ea7-f71a242d441d}" ma:internalName="TaxCatchAll" ma:showField="CatchAllData" ma:web="ca631f31-9320-43f0-91c7-33105519a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28044-4376-478C-B28E-8929BA517C94}">
  <ds:schemaRefs>
    <ds:schemaRef ds:uri="http://schemas.microsoft.com/sharepoint/v3/contenttype/forms"/>
  </ds:schemaRefs>
</ds:datastoreItem>
</file>

<file path=customXml/itemProps2.xml><?xml version="1.0" encoding="utf-8"?>
<ds:datastoreItem xmlns:ds="http://schemas.openxmlformats.org/officeDocument/2006/customXml" ds:itemID="{0F3E3876-02DC-4AF6-9981-F575FC56B7BC}">
  <ds:schemaRefs>
    <ds:schemaRef ds:uri="http://schemas.microsoft.com/office/2006/metadata/properties"/>
    <ds:schemaRef ds:uri="http://schemas.microsoft.com/office/infopath/2007/PartnerControls"/>
    <ds:schemaRef ds:uri="0920c661-897d-428a-993b-5ecde4eed87f"/>
    <ds:schemaRef ds:uri="ca631f31-9320-43f0-91c7-33105519ad6a"/>
  </ds:schemaRefs>
</ds:datastoreItem>
</file>

<file path=customXml/itemProps3.xml><?xml version="1.0" encoding="utf-8"?>
<ds:datastoreItem xmlns:ds="http://schemas.openxmlformats.org/officeDocument/2006/customXml" ds:itemID="{EA988A53-8B09-4BEC-A378-76F6DA47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c661-897d-428a-993b-5ecde4eed87f"/>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5378</Words>
  <Characters>28773</Characters>
  <Application>Microsoft Office Word</Application>
  <DocSecurity>0</DocSecurity>
  <Lines>737</Lines>
  <Paragraphs>392</Paragraphs>
  <ScaleCrop>false</ScaleCrop>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Hare</dc:creator>
  <cp:keywords/>
  <dc:description/>
  <cp:lastModifiedBy>Leanne Manchester</cp:lastModifiedBy>
  <cp:revision>433</cp:revision>
  <cp:lastPrinted>2025-09-17T09:40:00Z</cp:lastPrinted>
  <dcterms:created xsi:type="dcterms:W3CDTF">2026-01-28T14:33:00Z</dcterms:created>
  <dcterms:modified xsi:type="dcterms:W3CDTF">2026-03-26T15:02:00Z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0x010100D966F2C3D89A3C4C96CDAF155839FFCF</vt:lpwstr>
  </property>
  <property fmtid="{D5CDD505-2E9C-101B-9397-08002B2CF9AE}" pid="3" name="MediaServiceImageTags">
    <vt:lpwstr/>
  </property>
</Properties>
</file>