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23FF" w14:textId="3FF86A31" w:rsidR="00E970AE" w:rsidRDefault="00317151" w:rsidP="4FD6EF3C">
      <w:pPr>
        <w:spacing w:after="0" w:line="240" w:lineRule="auto"/>
        <w:rPr>
          <w:lang w:val="en-US"/>
        </w:rPr>
      </w:pPr>
      <w:r>
        <w:rPr>
          <w:highlight w:val="yellow"/>
          <w:lang w:val="en-US"/>
        </w:rPr>
        <w:t>[</w:t>
      </w:r>
      <w:r w:rsidR="00F3747E" w:rsidRPr="00F3747E">
        <w:rPr>
          <w:highlight w:val="yellow"/>
          <w:lang w:val="en-US"/>
        </w:rPr>
        <w:t>MP name here</w:t>
      </w:r>
      <w:r>
        <w:rPr>
          <w:lang w:val="en-US"/>
        </w:rPr>
        <w:t>]</w:t>
      </w:r>
    </w:p>
    <w:p w14:paraId="2FC633AB" w14:textId="77777777" w:rsidR="009C5BD1" w:rsidRPr="009C5BD1" w:rsidRDefault="009C5BD1" w:rsidP="4FD6EF3C">
      <w:pPr>
        <w:spacing w:after="0" w:line="240" w:lineRule="auto"/>
        <w:rPr>
          <w:lang w:val="en-US"/>
        </w:rPr>
      </w:pPr>
      <w:r w:rsidRPr="009C5BD1">
        <w:rPr>
          <w:lang w:val="en-US"/>
        </w:rPr>
        <w:t>House of Commons</w:t>
      </w:r>
    </w:p>
    <w:p w14:paraId="61B8F45F" w14:textId="77777777" w:rsidR="009C5BD1" w:rsidRPr="009C5BD1" w:rsidRDefault="009C5BD1" w:rsidP="4FD6EF3C">
      <w:pPr>
        <w:spacing w:after="0" w:line="240" w:lineRule="auto"/>
        <w:rPr>
          <w:lang w:val="en-US"/>
        </w:rPr>
      </w:pPr>
      <w:r w:rsidRPr="009C5BD1">
        <w:rPr>
          <w:lang w:val="en-US"/>
        </w:rPr>
        <w:t>London</w:t>
      </w:r>
    </w:p>
    <w:p w14:paraId="25703670" w14:textId="220F714E" w:rsidR="009C5BD1" w:rsidRDefault="009C5BD1" w:rsidP="4FD6EF3C">
      <w:pPr>
        <w:spacing w:after="0" w:line="240" w:lineRule="auto"/>
        <w:rPr>
          <w:lang w:val="en-US"/>
        </w:rPr>
      </w:pPr>
      <w:r w:rsidRPr="009C5BD1">
        <w:rPr>
          <w:lang w:val="en-US"/>
        </w:rPr>
        <w:t>SW1A 0AA</w:t>
      </w:r>
    </w:p>
    <w:p w14:paraId="457A844C" w14:textId="0832229E" w:rsidR="009C5BD1" w:rsidRDefault="009C5BD1" w:rsidP="4FD6EF3C">
      <w:pPr>
        <w:spacing w:after="0" w:line="240" w:lineRule="auto"/>
        <w:rPr>
          <w:lang w:val="en-US"/>
        </w:rPr>
      </w:pPr>
    </w:p>
    <w:p w14:paraId="0666B40F" w14:textId="3FEBC004" w:rsidR="009C5BD1" w:rsidRDefault="009C5BD1" w:rsidP="4FD6EF3C">
      <w:pPr>
        <w:spacing w:after="0" w:line="240" w:lineRule="auto"/>
        <w:rPr>
          <w:lang w:val="en-US"/>
        </w:rPr>
      </w:pPr>
      <w:r w:rsidRPr="00B54DF7">
        <w:rPr>
          <w:highlight w:val="yellow"/>
          <w:lang w:val="en-US"/>
        </w:rPr>
        <w:t xml:space="preserve">X </w:t>
      </w:r>
      <w:r w:rsidR="1B5B0126" w:rsidRPr="5B11AE4E">
        <w:rPr>
          <w:highlight w:val="yellow"/>
          <w:lang w:val="en-US"/>
        </w:rPr>
        <w:t>DA</w:t>
      </w:r>
      <w:r w:rsidR="3C1AC9BE" w:rsidRPr="5B11AE4E">
        <w:rPr>
          <w:highlight w:val="yellow"/>
          <w:lang w:val="en-US"/>
        </w:rPr>
        <w:t xml:space="preserve">TE </w:t>
      </w:r>
      <w:r w:rsidRPr="00B54DF7">
        <w:rPr>
          <w:highlight w:val="yellow"/>
          <w:lang w:val="en-US"/>
        </w:rPr>
        <w:t>2023</w:t>
      </w:r>
    </w:p>
    <w:p w14:paraId="2C244C4D" w14:textId="07900150" w:rsidR="009C5BD1" w:rsidRDefault="009C5BD1" w:rsidP="4FD6EF3C">
      <w:pPr>
        <w:spacing w:after="0" w:line="240" w:lineRule="auto"/>
        <w:rPr>
          <w:lang w:val="en-US"/>
        </w:rPr>
      </w:pPr>
    </w:p>
    <w:p w14:paraId="3A8F1DA6" w14:textId="2442C375" w:rsidR="009C5BD1" w:rsidRDefault="009C5BD1" w:rsidP="4FD6EF3C">
      <w:pPr>
        <w:spacing w:after="0" w:line="240" w:lineRule="auto"/>
        <w:rPr>
          <w:lang w:val="en-US"/>
        </w:rPr>
      </w:pPr>
      <w:r>
        <w:rPr>
          <w:lang w:val="en-US"/>
        </w:rPr>
        <w:t xml:space="preserve">Dear </w:t>
      </w:r>
      <w:r w:rsidR="00317151">
        <w:rPr>
          <w:lang w:val="en-US"/>
        </w:rPr>
        <w:t>[</w:t>
      </w:r>
      <w:r w:rsidR="00F3747E" w:rsidRPr="00F3747E">
        <w:rPr>
          <w:highlight w:val="yellow"/>
          <w:lang w:val="en-US"/>
        </w:rPr>
        <w:t>MP name</w:t>
      </w:r>
      <w:r w:rsidR="00317151">
        <w:rPr>
          <w:lang w:val="en-US"/>
        </w:rPr>
        <w:t>]</w:t>
      </w:r>
      <w:r>
        <w:rPr>
          <w:lang w:val="en-US"/>
        </w:rPr>
        <w:t>,</w:t>
      </w:r>
    </w:p>
    <w:p w14:paraId="78D029D9" w14:textId="47942331" w:rsidR="009C5BD1" w:rsidRDefault="009C5BD1" w:rsidP="4FD6EF3C">
      <w:pPr>
        <w:spacing w:after="0" w:line="240" w:lineRule="auto"/>
        <w:rPr>
          <w:lang w:val="en-US"/>
        </w:rPr>
      </w:pPr>
    </w:p>
    <w:p w14:paraId="4D08A784" w14:textId="4FCC3A1C" w:rsidR="002166AF" w:rsidRDefault="00E95AD8" w:rsidP="4FD6EF3C">
      <w:pPr>
        <w:spacing w:after="0" w:line="240" w:lineRule="auto"/>
        <w:rPr>
          <w:lang w:val="en-US"/>
        </w:rPr>
      </w:pPr>
      <w:r>
        <w:rPr>
          <w:lang w:val="en-US"/>
        </w:rPr>
        <w:t xml:space="preserve">I am writing as </w:t>
      </w:r>
      <w:r w:rsidR="35029EDD" w:rsidRPr="4409DF78">
        <w:rPr>
          <w:lang w:val="en-US"/>
        </w:rPr>
        <w:t xml:space="preserve">a </w:t>
      </w:r>
      <w:r w:rsidR="35029EDD" w:rsidRPr="4F2C7956">
        <w:rPr>
          <w:lang w:val="en-US"/>
        </w:rPr>
        <w:t>constituent</w:t>
      </w:r>
      <w:r w:rsidR="002166AF">
        <w:rPr>
          <w:lang w:val="en-US"/>
        </w:rPr>
        <w:t xml:space="preserve"> </w:t>
      </w:r>
      <w:r>
        <w:rPr>
          <w:lang w:val="en-US"/>
        </w:rPr>
        <w:t>to raise my concern</w:t>
      </w:r>
      <w:r w:rsidR="00242F17">
        <w:rPr>
          <w:lang w:val="en-US"/>
        </w:rPr>
        <w:t>s about</w:t>
      </w:r>
      <w:r w:rsidR="002166AF">
        <w:rPr>
          <w:lang w:val="en-US"/>
        </w:rPr>
        <w:t xml:space="preserve"> the Government’s Retained EU Law</w:t>
      </w:r>
      <w:r w:rsidR="001E7414">
        <w:rPr>
          <w:lang w:val="en-US"/>
        </w:rPr>
        <w:t xml:space="preserve"> (REUL)</w:t>
      </w:r>
      <w:r w:rsidR="002166AF">
        <w:rPr>
          <w:lang w:val="en-US"/>
        </w:rPr>
        <w:t xml:space="preserve"> Bill</w:t>
      </w:r>
      <w:r w:rsidR="02F5C8DA" w:rsidRPr="4FD6EF3C">
        <w:rPr>
          <w:lang w:val="en-US"/>
        </w:rPr>
        <w:t>, which</w:t>
      </w:r>
      <w:r w:rsidR="00E82A1F">
        <w:rPr>
          <w:lang w:val="en-US"/>
        </w:rPr>
        <w:t xml:space="preserve"> </w:t>
      </w:r>
      <w:r w:rsidR="00C865BB" w:rsidRPr="00C865BB">
        <w:rPr>
          <w:lang w:val="en-US"/>
        </w:rPr>
        <w:t>puts at risk thousands of laws that are</w:t>
      </w:r>
      <w:r w:rsidR="00C865BB">
        <w:rPr>
          <w:lang w:val="en-US"/>
        </w:rPr>
        <w:t xml:space="preserve"> </w:t>
      </w:r>
      <w:r w:rsidR="00C865BB" w:rsidRPr="00C865BB">
        <w:rPr>
          <w:lang w:val="en-US"/>
        </w:rPr>
        <w:t>crucia</w:t>
      </w:r>
      <w:r w:rsidR="00C865BB">
        <w:rPr>
          <w:lang w:val="en-US"/>
        </w:rPr>
        <w:t xml:space="preserve">l to </w:t>
      </w:r>
      <w:r w:rsidR="001E7414">
        <w:rPr>
          <w:lang w:val="en-US"/>
        </w:rPr>
        <w:t xml:space="preserve">protecting our most vulnerable places and species, </w:t>
      </w:r>
      <w:r w:rsidR="004F00ED">
        <w:rPr>
          <w:lang w:val="en-US"/>
        </w:rPr>
        <w:t xml:space="preserve">stopping the pollution of our rivers and </w:t>
      </w:r>
      <w:r w:rsidR="00054934">
        <w:rPr>
          <w:lang w:val="en-US"/>
        </w:rPr>
        <w:t xml:space="preserve">streams, and </w:t>
      </w:r>
      <w:r w:rsidR="00054934">
        <w:t>restoring the natural environment</w:t>
      </w:r>
      <w:r w:rsidR="00783EF9">
        <w:t xml:space="preserve"> of </w:t>
      </w:r>
      <w:r w:rsidR="00891EDA">
        <w:t>[</w:t>
      </w:r>
      <w:r w:rsidR="00317151" w:rsidRPr="00891EDA">
        <w:rPr>
          <w:highlight w:val="yellow"/>
        </w:rPr>
        <w:t>local area</w:t>
      </w:r>
      <w:r w:rsidR="00891EDA">
        <w:t>]</w:t>
      </w:r>
      <w:r w:rsidR="00054934">
        <w:t xml:space="preserve">. </w:t>
      </w:r>
      <w:r w:rsidR="3B17BD83">
        <w:t xml:space="preserve"> </w:t>
      </w:r>
      <w:r w:rsidR="00054934">
        <w:t xml:space="preserve">I hope you can </w:t>
      </w:r>
      <w:r w:rsidR="002C6EE2">
        <w:t xml:space="preserve">work with Ministers to seriously rethink the Government’s approach to this Bill. </w:t>
      </w:r>
    </w:p>
    <w:p w14:paraId="45D0FB9E" w14:textId="77777777" w:rsidR="002166AF" w:rsidRDefault="002166AF" w:rsidP="4FD6EF3C">
      <w:pPr>
        <w:spacing w:after="0" w:line="240" w:lineRule="auto"/>
        <w:rPr>
          <w:lang w:val="en-US"/>
        </w:rPr>
      </w:pPr>
    </w:p>
    <w:p w14:paraId="52B63095" w14:textId="6CB20258" w:rsidR="00E82E9E" w:rsidRDefault="009C5BD1" w:rsidP="4FD6EF3C">
      <w:pPr>
        <w:spacing w:after="0" w:line="240" w:lineRule="auto"/>
        <w:rPr>
          <w:lang w:val="en-US"/>
        </w:rPr>
      </w:pPr>
      <w:r>
        <w:rPr>
          <w:lang w:val="en-US"/>
        </w:rPr>
        <w:t xml:space="preserve">The REUL Bill leaves a question mark hanging over vital </w:t>
      </w:r>
      <w:r w:rsidR="00582A5B">
        <w:rPr>
          <w:lang w:val="en-US"/>
        </w:rPr>
        <w:t>regulations which protect</w:t>
      </w:r>
      <w:r>
        <w:rPr>
          <w:lang w:val="en-US"/>
        </w:rPr>
        <w:t xml:space="preserve"> our natural world. </w:t>
      </w:r>
      <w:r w:rsidR="56C17C81" w:rsidRPr="4D627C83">
        <w:rPr>
          <w:lang w:val="en-US"/>
        </w:rPr>
        <w:t>Th</w:t>
      </w:r>
      <w:r w:rsidR="33D00685" w:rsidRPr="4D627C83">
        <w:rPr>
          <w:lang w:val="en-US"/>
        </w:rPr>
        <w:t>e</w:t>
      </w:r>
      <w:r w:rsidR="00E260BD">
        <w:rPr>
          <w:lang w:val="en-US"/>
        </w:rPr>
        <w:t xml:space="preserve"> Government’s</w:t>
      </w:r>
      <w:r>
        <w:rPr>
          <w:lang w:val="en-US"/>
        </w:rPr>
        <w:t xml:space="preserve"> dashboard</w:t>
      </w:r>
      <w:r w:rsidR="007C7FB0">
        <w:rPr>
          <w:lang w:val="en-US"/>
        </w:rPr>
        <w:t xml:space="preserve"> </w:t>
      </w:r>
      <w:r w:rsidR="00E260BD">
        <w:rPr>
          <w:lang w:val="en-US"/>
        </w:rPr>
        <w:t xml:space="preserve">lists over </w:t>
      </w:r>
      <w:r w:rsidR="00207C01">
        <w:rPr>
          <w:lang w:val="en-US"/>
        </w:rPr>
        <w:t>3</w:t>
      </w:r>
      <w:r w:rsidR="00E260BD">
        <w:rPr>
          <w:lang w:val="en-US"/>
        </w:rPr>
        <w:t xml:space="preserve">,700 </w:t>
      </w:r>
      <w:r w:rsidR="00323277">
        <w:rPr>
          <w:lang w:val="en-US"/>
        </w:rPr>
        <w:t xml:space="preserve">pieces of Retained EU Law </w:t>
      </w:r>
      <w:r w:rsidR="007B6BEB">
        <w:rPr>
          <w:lang w:val="en-US"/>
        </w:rPr>
        <w:t xml:space="preserve">which </w:t>
      </w:r>
      <w:r w:rsidR="00E3195F">
        <w:rPr>
          <w:lang w:val="en-US"/>
        </w:rPr>
        <w:t xml:space="preserve">are currently set to fall away </w:t>
      </w:r>
      <w:r w:rsidR="0024493E">
        <w:rPr>
          <w:lang w:val="en-US"/>
        </w:rPr>
        <w:t>at the end of the year due to the Bill’s ‘sunset clause’</w:t>
      </w:r>
      <w:r w:rsidR="007B6BEB">
        <w:rPr>
          <w:lang w:val="en-US"/>
        </w:rPr>
        <w:t xml:space="preserve">. </w:t>
      </w:r>
      <w:r w:rsidR="00E82E9E">
        <w:rPr>
          <w:lang w:val="en-US"/>
        </w:rPr>
        <w:t xml:space="preserve">If the REUL Bill becomes law, it will be up to </w:t>
      </w:r>
      <w:r w:rsidR="23CBA045" w:rsidRPr="0306DA6A">
        <w:rPr>
          <w:lang w:val="en-US"/>
        </w:rPr>
        <w:t>M</w:t>
      </w:r>
      <w:r w:rsidR="164BCADA" w:rsidRPr="0306DA6A">
        <w:rPr>
          <w:lang w:val="en-US"/>
        </w:rPr>
        <w:t>inisters</w:t>
      </w:r>
      <w:r w:rsidR="00E82E9E">
        <w:rPr>
          <w:lang w:val="en-US"/>
        </w:rPr>
        <w:t xml:space="preserve"> – with no Parliamentary oversight – whether these protections remain. </w:t>
      </w:r>
    </w:p>
    <w:p w14:paraId="4B32F8BA" w14:textId="77777777" w:rsidR="00D1543E" w:rsidRDefault="00D1543E" w:rsidP="4FD6EF3C">
      <w:pPr>
        <w:spacing w:after="0" w:line="240" w:lineRule="auto"/>
        <w:rPr>
          <w:lang w:val="en-US"/>
        </w:rPr>
      </w:pPr>
    </w:p>
    <w:p w14:paraId="3BBC1550" w14:textId="5267021A" w:rsidR="00D1543E" w:rsidRDefault="22FE2B48" w:rsidP="4FD6EF3C">
      <w:pPr>
        <w:spacing w:after="0" w:line="240" w:lineRule="auto"/>
        <w:rPr>
          <w:lang w:val="en-US"/>
        </w:rPr>
      </w:pPr>
      <w:r w:rsidRPr="5B26E1A6">
        <w:rPr>
          <w:lang w:val="en-US"/>
        </w:rPr>
        <w:t xml:space="preserve">Several groups </w:t>
      </w:r>
      <w:r w:rsidRPr="66BA0E34">
        <w:rPr>
          <w:lang w:val="en-US"/>
        </w:rPr>
        <w:t>including The</w:t>
      </w:r>
      <w:r w:rsidRPr="0BBEBF1A">
        <w:rPr>
          <w:lang w:val="en-US"/>
        </w:rPr>
        <w:t xml:space="preserve"> Wildlife Trusts </w:t>
      </w:r>
      <w:r w:rsidRPr="7D573B19">
        <w:rPr>
          <w:lang w:val="en-US"/>
        </w:rPr>
        <w:t xml:space="preserve">and Green </w:t>
      </w:r>
      <w:r w:rsidRPr="5E0F72E4">
        <w:rPr>
          <w:lang w:val="en-US"/>
        </w:rPr>
        <w:t xml:space="preserve">Alliance </w:t>
      </w:r>
      <w:r w:rsidR="2E3D68D7" w:rsidRPr="5E0F72E4">
        <w:rPr>
          <w:lang w:val="en-US"/>
        </w:rPr>
        <w:t>are</w:t>
      </w:r>
      <w:r w:rsidR="00E47220">
        <w:rPr>
          <w:lang w:val="en-US"/>
        </w:rPr>
        <w:t xml:space="preserve"> concerned about </w:t>
      </w:r>
      <w:r w:rsidR="2E3D68D7" w:rsidRPr="02E88809">
        <w:rPr>
          <w:lang w:val="en-US"/>
        </w:rPr>
        <w:t>th</w:t>
      </w:r>
      <w:r w:rsidR="06AC7234" w:rsidRPr="02E88809">
        <w:rPr>
          <w:lang w:val="en-US"/>
        </w:rPr>
        <w:t xml:space="preserve">is </w:t>
      </w:r>
      <w:r w:rsidR="06AC7234" w:rsidRPr="4D0F0D44">
        <w:rPr>
          <w:lang w:val="en-US"/>
        </w:rPr>
        <w:t>too</w:t>
      </w:r>
      <w:r w:rsidR="06AC7234" w:rsidRPr="006D6152">
        <w:rPr>
          <w:lang w:val="en-US"/>
        </w:rPr>
        <w:t xml:space="preserve"> </w:t>
      </w:r>
      <w:r w:rsidR="06AC7234" w:rsidRPr="747E7357">
        <w:rPr>
          <w:lang w:val="en-US"/>
        </w:rPr>
        <w:t xml:space="preserve">and have </w:t>
      </w:r>
      <w:r w:rsidR="4C86C84A" w:rsidRPr="5B8FEC72">
        <w:rPr>
          <w:lang w:val="en-US"/>
        </w:rPr>
        <w:t xml:space="preserve">produced </w:t>
      </w:r>
      <w:r w:rsidR="06AC7234" w:rsidRPr="5B8FEC72">
        <w:rPr>
          <w:lang w:val="en-US"/>
        </w:rPr>
        <w:t>MP</w:t>
      </w:r>
      <w:r w:rsidR="06AC7234" w:rsidRPr="747E7357">
        <w:rPr>
          <w:lang w:val="en-US"/>
        </w:rPr>
        <w:t xml:space="preserve"> </w:t>
      </w:r>
      <w:r w:rsidR="06AC7234" w:rsidRPr="7EAD7D13">
        <w:rPr>
          <w:lang w:val="en-US"/>
        </w:rPr>
        <w:t xml:space="preserve">briefings </w:t>
      </w:r>
      <w:r w:rsidR="06AC7234" w:rsidRPr="7602E1C3">
        <w:rPr>
          <w:lang w:val="en-US"/>
        </w:rPr>
        <w:t xml:space="preserve">which </w:t>
      </w:r>
      <w:r w:rsidR="06AC7234" w:rsidRPr="6C82713A">
        <w:rPr>
          <w:lang w:val="en-US"/>
        </w:rPr>
        <w:t xml:space="preserve">give more details. </w:t>
      </w:r>
      <w:r w:rsidR="06AC7234" w:rsidRPr="74AC0851">
        <w:rPr>
          <w:lang w:val="en-US"/>
        </w:rPr>
        <w:t xml:space="preserve">But I am </w:t>
      </w:r>
      <w:r w:rsidR="06EF3E07" w:rsidRPr="74AC0851">
        <w:rPr>
          <w:lang w:val="en-US"/>
        </w:rPr>
        <w:t xml:space="preserve">particularly </w:t>
      </w:r>
      <w:r w:rsidR="06AC7234" w:rsidRPr="74AC0851">
        <w:rPr>
          <w:lang w:val="en-US"/>
        </w:rPr>
        <w:t>concerned</w:t>
      </w:r>
      <w:r w:rsidR="06AC7234" w:rsidRPr="7C42C7E5">
        <w:rPr>
          <w:lang w:val="en-US"/>
        </w:rPr>
        <w:t xml:space="preserve"> </w:t>
      </w:r>
      <w:r w:rsidR="06AC7234" w:rsidRPr="6D76015C">
        <w:rPr>
          <w:lang w:val="en-US"/>
        </w:rPr>
        <w:t>about th</w:t>
      </w:r>
      <w:r w:rsidR="2E3D68D7" w:rsidRPr="6D76015C">
        <w:rPr>
          <w:lang w:val="en-US"/>
        </w:rPr>
        <w:t>e</w:t>
      </w:r>
      <w:r w:rsidR="00E47220">
        <w:rPr>
          <w:lang w:val="en-US"/>
        </w:rPr>
        <w:t xml:space="preserve"> following: </w:t>
      </w:r>
    </w:p>
    <w:p w14:paraId="2DA827BA" w14:textId="6A20B43B" w:rsidR="007C7FB0" w:rsidRPr="00945E4B" w:rsidRDefault="17A319EA" w:rsidP="4FD6EF3C">
      <w:pPr>
        <w:pStyle w:val="ListParagraph"/>
        <w:numPr>
          <w:ilvl w:val="0"/>
          <w:numId w:val="1"/>
        </w:numPr>
        <w:spacing w:after="0" w:line="240" w:lineRule="auto"/>
        <w:rPr>
          <w:lang w:val="en-US"/>
        </w:rPr>
      </w:pPr>
      <w:r w:rsidRPr="5BEBADDE">
        <w:rPr>
          <w:b/>
          <w:bCs/>
        </w:rPr>
        <w:t xml:space="preserve">Conservation of Habitats and Species Regulations 2017, known as the Habitats Regulations: </w:t>
      </w:r>
      <w:r w:rsidR="2AF2612A">
        <w:t>which</w:t>
      </w:r>
      <w:r w:rsidR="0799A8F9">
        <w:t xml:space="preserve"> </w:t>
      </w:r>
      <w:r w:rsidR="70BCEA2D">
        <w:t>protect</w:t>
      </w:r>
      <w:r w:rsidR="6AF7F391">
        <w:t xml:space="preserve"> the “crown jewels” of the UK’s nature, </w:t>
      </w:r>
      <w:r w:rsidR="670B8908">
        <w:t>provid</w:t>
      </w:r>
      <w:r w:rsidR="6AF7F391">
        <w:t>ing</w:t>
      </w:r>
      <w:r w:rsidR="670B8908">
        <w:t xml:space="preserve"> a home for some of the world’s most vulnerable animals and plants</w:t>
      </w:r>
      <w:r>
        <w:t xml:space="preserve">. </w:t>
      </w:r>
      <w:r w:rsidR="3B40B182">
        <w:t xml:space="preserve">In </w:t>
      </w:r>
      <w:r w:rsidR="0D2E2FC2">
        <w:t xml:space="preserve">our </w:t>
      </w:r>
      <w:r w:rsidR="2E1020B0">
        <w:t>local area</w:t>
      </w:r>
      <w:r w:rsidR="3B40B182">
        <w:t xml:space="preserve"> t</w:t>
      </w:r>
      <w:r>
        <w:t>h</w:t>
      </w:r>
      <w:r w:rsidR="504BEA7F">
        <w:t>e</w:t>
      </w:r>
      <w:r w:rsidR="284F6F58">
        <w:t>se</w:t>
      </w:r>
      <w:r w:rsidR="504BEA7F">
        <w:t xml:space="preserve"> regulations </w:t>
      </w:r>
      <w:r w:rsidR="6AF7F391">
        <w:t xml:space="preserve">are the strongest of our environmental protections. </w:t>
      </w:r>
      <w:r w:rsidR="592DB90C">
        <w:t xml:space="preserve">If they fall away due to the REUL Bill’s sunset clause, </w:t>
      </w:r>
      <w:r w:rsidR="045B8CA6">
        <w:t xml:space="preserve">that level of protection would be lost, </w:t>
      </w:r>
      <w:proofErr w:type="gramStart"/>
      <w:r w:rsidR="3064A659">
        <w:t>opening up</w:t>
      </w:r>
      <w:proofErr w:type="gramEnd"/>
      <w:r w:rsidR="3064A659">
        <w:t xml:space="preserve"> our most important wildlife sites to</w:t>
      </w:r>
      <w:r w:rsidR="171B66CE">
        <w:t xml:space="preserve"> unsustainable and</w:t>
      </w:r>
      <w:r w:rsidR="3064A659">
        <w:t xml:space="preserve"> damaging development, pollution</w:t>
      </w:r>
      <w:r w:rsidR="74CB2705">
        <w:t xml:space="preserve"> and a slow death from habitat degradation.</w:t>
      </w:r>
      <w:r w:rsidR="63FA5F21">
        <w:t xml:space="preserve"> It would also mean </w:t>
      </w:r>
      <w:r w:rsidR="6690C527">
        <w:t>putting</w:t>
      </w:r>
      <w:r w:rsidR="63FA5F21">
        <w:t xml:space="preserve"> 50 native species specifically protected under this law </w:t>
      </w:r>
      <w:r w:rsidR="08C4E27E">
        <w:t xml:space="preserve">at risk </w:t>
      </w:r>
      <w:r w:rsidR="4D70DB66">
        <w:t xml:space="preserve">– </w:t>
      </w:r>
      <w:r w:rsidR="2805A19C">
        <w:t>including</w:t>
      </w:r>
      <w:r w:rsidR="63FA5F21">
        <w:t xml:space="preserve"> the common otter, dormice, fen orchids and shore dock</w:t>
      </w:r>
      <w:r w:rsidR="5E17C09E">
        <w:t>.</w:t>
      </w:r>
    </w:p>
    <w:p w14:paraId="60A62328" w14:textId="392D8AF4" w:rsidR="00986575" w:rsidRPr="00986575" w:rsidRDefault="00945E4B" w:rsidP="4FD6EF3C">
      <w:pPr>
        <w:pStyle w:val="ListParagraph"/>
        <w:numPr>
          <w:ilvl w:val="0"/>
          <w:numId w:val="1"/>
        </w:numPr>
        <w:spacing w:after="0" w:line="240" w:lineRule="auto"/>
        <w:rPr>
          <w:b/>
          <w:bCs/>
          <w:lang w:val="en-US"/>
        </w:rPr>
      </w:pPr>
      <w:r w:rsidRPr="007C7FB0">
        <w:rPr>
          <w:b/>
          <w:bCs/>
        </w:rPr>
        <w:t>Water Environment (Water Framework Directive) (England and Wales) Regulations 2017</w:t>
      </w:r>
      <w:r w:rsidR="007C7FB0">
        <w:rPr>
          <w:b/>
          <w:bCs/>
        </w:rPr>
        <w:t xml:space="preserve">: </w:t>
      </w:r>
      <w:r w:rsidR="007C7FB0">
        <w:t>these ensure that water bodies in the UK are clean and healthy, for both wildlife and humans</w:t>
      </w:r>
      <w:r w:rsidR="00360705">
        <w:t xml:space="preserve">, by preventing chemical and sewage pollution. </w:t>
      </w:r>
      <w:r w:rsidR="00A10D04">
        <w:t xml:space="preserve">Given the recent outcry over the state of our rivers, </w:t>
      </w:r>
      <w:r w:rsidR="00135E9C">
        <w:t xml:space="preserve">removing the overarching rules which aim to </w:t>
      </w:r>
      <w:r w:rsidR="00135E9C" w:rsidRPr="00135E9C">
        <w:t xml:space="preserve">reverse the UK’s long legacy of industrial pollution </w:t>
      </w:r>
      <w:r w:rsidR="00135E9C">
        <w:t xml:space="preserve">would </w:t>
      </w:r>
      <w:r w:rsidR="49C9E6DB">
        <w:t>be madness.</w:t>
      </w:r>
      <w:r w:rsidR="00EF2AD7">
        <w:t xml:space="preserve"> </w:t>
      </w:r>
      <w:r w:rsidR="15F3D5E5">
        <w:t>L</w:t>
      </w:r>
      <w:r w:rsidR="0E14B94D">
        <w:t xml:space="preserve">osing these protections </w:t>
      </w:r>
      <w:r w:rsidR="6299E5BA">
        <w:t xml:space="preserve">alongside the Urban </w:t>
      </w:r>
      <w:proofErr w:type="gramStart"/>
      <w:r w:rsidR="6299E5BA">
        <w:t>Waste Water</w:t>
      </w:r>
      <w:proofErr w:type="gramEnd"/>
      <w:r w:rsidR="6299E5BA">
        <w:t xml:space="preserve"> Treatment Regulations and Bathing Waters Regulations,</w:t>
      </w:r>
      <w:r w:rsidR="004F1755">
        <w:t xml:space="preserve"> would be a disaster for the health of </w:t>
      </w:r>
      <w:r w:rsidR="3FE86562">
        <w:t>rivers</w:t>
      </w:r>
      <w:r w:rsidR="009A3E71" w:rsidRPr="009A3E71">
        <w:t>, wetlands, streams and lakes</w:t>
      </w:r>
      <w:r w:rsidR="00B64DAB">
        <w:t xml:space="preserve">, </w:t>
      </w:r>
      <w:r w:rsidR="78E4C42A">
        <w:t xml:space="preserve">and </w:t>
      </w:r>
      <w:r w:rsidR="6A720CA7">
        <w:t xml:space="preserve">silo </w:t>
      </w:r>
      <w:r w:rsidR="044A0FE3">
        <w:t>individual</w:t>
      </w:r>
      <w:r w:rsidR="00B64DAB">
        <w:t xml:space="preserve"> improvement measures</w:t>
      </w:r>
      <w:r w:rsidR="5F670EEC">
        <w:t>.</w:t>
      </w:r>
    </w:p>
    <w:p w14:paraId="500439A5" w14:textId="32E17551" w:rsidR="00E84C59" w:rsidRPr="00E84C59" w:rsidRDefault="003F2CF3" w:rsidP="4FD6EF3C">
      <w:pPr>
        <w:pStyle w:val="ListParagraph"/>
        <w:numPr>
          <w:ilvl w:val="0"/>
          <w:numId w:val="1"/>
        </w:numPr>
        <w:spacing w:after="0" w:line="240" w:lineRule="auto"/>
        <w:rPr>
          <w:b/>
          <w:bCs/>
          <w:lang w:val="en-US"/>
        </w:rPr>
      </w:pPr>
      <w:r w:rsidRPr="003F2CF3">
        <w:rPr>
          <w:b/>
          <w:bCs/>
          <w:lang w:val="en-US"/>
        </w:rPr>
        <w:t>The Plant Protection Products Regulations</w:t>
      </w:r>
      <w:r>
        <w:rPr>
          <w:b/>
          <w:bCs/>
          <w:lang w:val="en-US"/>
        </w:rPr>
        <w:t xml:space="preserve"> and </w:t>
      </w:r>
      <w:r w:rsidRPr="003F2CF3">
        <w:rPr>
          <w:b/>
          <w:bCs/>
        </w:rPr>
        <w:t>Sustainable Use Directive Regulation (EC)</w:t>
      </w:r>
      <w:r>
        <w:rPr>
          <w:b/>
          <w:bCs/>
        </w:rPr>
        <w:t xml:space="preserve">: </w:t>
      </w:r>
      <w:r w:rsidR="00C51AB1">
        <w:t>weakening Plant Protection Products Regulations would lead to less stringent tests for pesticides before they are authorised for use in the UK, opening the door to more dangerous products in our fields, and ultimately our food.</w:t>
      </w:r>
      <w:r w:rsidR="004A381B">
        <w:t xml:space="preserve"> Altering these regulations could also undermine decisions previously made under them. Decisions such as the 2018 banning of non-emergency use of neonicotinoids (due to their impacts on pollinator populations) were made under the EU regulations, </w:t>
      </w:r>
      <w:r w:rsidR="2FC75BDA">
        <w:t>changes</w:t>
      </w:r>
      <w:r w:rsidR="004A381B">
        <w:t xml:space="preserve"> </w:t>
      </w:r>
      <w:r w:rsidR="6DA9B65F">
        <w:t>leave</w:t>
      </w:r>
      <w:r w:rsidR="004A381B">
        <w:t xml:space="preserve"> the legal status of decisions made under them open to question. Banned pesticides could become legal again, with adverse outcomes for </w:t>
      </w:r>
      <w:r w:rsidR="4F4118C4">
        <w:t xml:space="preserve">public </w:t>
      </w:r>
      <w:r w:rsidR="6DA9B65F">
        <w:t>health</w:t>
      </w:r>
      <w:r w:rsidR="004A381B">
        <w:t xml:space="preserve"> and biodiversity.</w:t>
      </w:r>
    </w:p>
    <w:p w14:paraId="141F0BEE" w14:textId="3B4FE89C" w:rsidR="0DF0724A" w:rsidRDefault="0DF0724A" w:rsidP="4FD6EF3C">
      <w:pPr>
        <w:pStyle w:val="ListParagraph"/>
        <w:numPr>
          <w:ilvl w:val="0"/>
          <w:numId w:val="1"/>
        </w:numPr>
        <w:spacing w:after="0" w:line="240" w:lineRule="auto"/>
      </w:pPr>
      <w:r w:rsidRPr="0ECE5A88">
        <w:rPr>
          <w:b/>
          <w:bCs/>
          <w:lang w:val="en-US"/>
        </w:rPr>
        <w:t xml:space="preserve">The Marine Strategy Regulations 2010: </w:t>
      </w:r>
      <w:r w:rsidRPr="0ECE5A88">
        <w:rPr>
          <w:lang w:val="en-US"/>
        </w:rPr>
        <w:t xml:space="preserve">these </w:t>
      </w:r>
      <w:r w:rsidR="75B7FF22" w:rsidRPr="0ECE5A88">
        <w:rPr>
          <w:lang w:val="en-US"/>
        </w:rPr>
        <w:t xml:space="preserve">oblige </w:t>
      </w:r>
      <w:r w:rsidRPr="0ECE5A88">
        <w:rPr>
          <w:lang w:val="en-US"/>
        </w:rPr>
        <w:t xml:space="preserve">the UK Government to take steps towards achieving Good Environmental Status in our marine environment, and to monitor and report on how urgently needed progress will be achieved. You may have seen how </w:t>
      </w:r>
      <w:r w:rsidRPr="0ECE5A88">
        <w:rPr>
          <w:lang w:val="en-US"/>
        </w:rPr>
        <w:lastRenderedPageBreak/>
        <w:t>incredible the UK’s marine envi</w:t>
      </w:r>
      <w:r w:rsidR="6040C43B" w:rsidRPr="0ECE5A88">
        <w:rPr>
          <w:lang w:val="en-US"/>
        </w:rPr>
        <w:t>ronment is from the BBC’s ‘</w:t>
      </w:r>
      <w:r w:rsidR="6040C43B" w:rsidRPr="0ECE5A88">
        <w:rPr>
          <w:i/>
          <w:iCs/>
          <w:lang w:val="en-US"/>
        </w:rPr>
        <w:t>Wild Isles’</w:t>
      </w:r>
      <w:r w:rsidR="6040C43B" w:rsidRPr="0ECE5A88">
        <w:rPr>
          <w:lang w:val="en-US"/>
        </w:rPr>
        <w:t xml:space="preserve"> </w:t>
      </w:r>
      <w:r w:rsidR="6497567C" w:rsidRPr="0ECE5A88">
        <w:rPr>
          <w:lang w:val="en-US"/>
        </w:rPr>
        <w:t>series</w:t>
      </w:r>
      <w:r w:rsidR="6040C43B" w:rsidRPr="0ECE5A88">
        <w:rPr>
          <w:lang w:val="en-US"/>
        </w:rPr>
        <w:t xml:space="preserve">. </w:t>
      </w:r>
      <w:r w:rsidR="3044B420" w:rsidRPr="0ECE5A88">
        <w:rPr>
          <w:lang w:val="en-US"/>
        </w:rPr>
        <w:t xml:space="preserve">Weakening these regulations would </w:t>
      </w:r>
      <w:r w:rsidR="42B730BD" w:rsidRPr="0ECE5A88">
        <w:rPr>
          <w:lang w:val="en-US"/>
        </w:rPr>
        <w:t xml:space="preserve">limit </w:t>
      </w:r>
      <w:r w:rsidR="3044B420" w:rsidRPr="0ECE5A88">
        <w:rPr>
          <w:lang w:val="en-US"/>
        </w:rPr>
        <w:t xml:space="preserve">the policy drive </w:t>
      </w:r>
      <w:r w:rsidR="3044B420">
        <w:t>to recover ocean health</w:t>
      </w:r>
      <w:r w:rsidR="7F59E9BF">
        <w:t>.</w:t>
      </w:r>
      <w:r w:rsidR="3044B420">
        <w:t xml:space="preserve"> </w:t>
      </w:r>
      <w:r w:rsidR="6005F89C">
        <w:t>Alongside this, the removal of The Conservation of Offshore Marine Habitats and Species Regulations 2017</w:t>
      </w:r>
      <w:r w:rsidR="0800B687">
        <w:t xml:space="preserve"> would </w:t>
      </w:r>
      <w:r w:rsidR="04EF9245">
        <w:t>put</w:t>
      </w:r>
      <w:r w:rsidR="77031216">
        <w:t xml:space="preserve"> vulnerable marine species such as bottlenose dolphins at a greater risk of harm and disturbance. </w:t>
      </w:r>
      <w:r w:rsidR="7A7D1191">
        <w:t xml:space="preserve">There are less than </w:t>
      </w:r>
      <w:r w:rsidR="0A89B8C7">
        <w:t xml:space="preserve">300 </w:t>
      </w:r>
      <w:r w:rsidR="75A148D0">
        <w:t>dolphin</w:t>
      </w:r>
      <w:r w:rsidR="0A89B8C7">
        <w:t>s in inshore water</w:t>
      </w:r>
      <w:r w:rsidR="1305618F">
        <w:t>s</w:t>
      </w:r>
      <w:r w:rsidR="0A89B8C7">
        <w:t>, but they are very loyal to their ‘patch’</w:t>
      </w:r>
      <w:r w:rsidR="2D0A9C2C">
        <w:t>. S</w:t>
      </w:r>
      <w:r w:rsidR="1DCF348B">
        <w:t xml:space="preserve">pectacular dolphin sightings </w:t>
      </w:r>
      <w:r w:rsidR="529C8836">
        <w:t xml:space="preserve">could </w:t>
      </w:r>
      <w:r w:rsidR="1DCF348B">
        <w:t xml:space="preserve">become a rarer occurrence in UK waters – </w:t>
      </w:r>
      <w:r w:rsidR="61173040">
        <w:t xml:space="preserve">even </w:t>
      </w:r>
      <w:r w:rsidR="3DBD68A2">
        <w:t xml:space="preserve">lost forever. </w:t>
      </w:r>
    </w:p>
    <w:p w14:paraId="422F6CE0" w14:textId="77777777" w:rsidR="007C7FB0" w:rsidRPr="007C7FB0" w:rsidRDefault="007C7FB0" w:rsidP="4FD6EF3C">
      <w:pPr>
        <w:spacing w:after="0" w:line="240" w:lineRule="auto"/>
        <w:rPr>
          <w:b/>
          <w:bCs/>
          <w:lang w:val="en-US"/>
        </w:rPr>
      </w:pPr>
    </w:p>
    <w:p w14:paraId="23936149" w14:textId="71DBF9E6" w:rsidR="008B1B91" w:rsidRDefault="1F98AE7D" w:rsidP="4FD6EF3C">
      <w:pPr>
        <w:spacing w:after="0" w:line="240" w:lineRule="auto"/>
        <w:rPr>
          <w:lang w:val="en-US"/>
        </w:rPr>
      </w:pPr>
      <w:r w:rsidRPr="796C4564">
        <w:rPr>
          <w:lang w:val="en-US"/>
        </w:rPr>
        <w:t xml:space="preserve">I </w:t>
      </w:r>
      <w:r w:rsidRPr="28746445">
        <w:rPr>
          <w:lang w:val="en-US"/>
        </w:rPr>
        <w:t xml:space="preserve">hear </w:t>
      </w:r>
      <w:r w:rsidR="002F533D">
        <w:rPr>
          <w:lang w:val="en-US"/>
        </w:rPr>
        <w:t xml:space="preserve">the UK Government </w:t>
      </w:r>
      <w:r w:rsidR="1A59D413" w:rsidRPr="4FD6EF3C">
        <w:rPr>
          <w:lang w:val="en-US"/>
        </w:rPr>
        <w:t>“</w:t>
      </w:r>
      <w:r w:rsidR="002F533D">
        <w:rPr>
          <w:lang w:val="en-US"/>
        </w:rPr>
        <w:t>does not intend</w:t>
      </w:r>
      <w:r w:rsidR="716D479B" w:rsidRPr="4FD6EF3C">
        <w:rPr>
          <w:lang w:val="en-US"/>
        </w:rPr>
        <w:t>”</w:t>
      </w:r>
      <w:r w:rsidR="002F533D">
        <w:rPr>
          <w:lang w:val="en-US"/>
        </w:rPr>
        <w:t xml:space="preserve"> to </w:t>
      </w:r>
      <w:r w:rsidR="00967A68">
        <w:rPr>
          <w:lang w:val="en-US"/>
        </w:rPr>
        <w:t>weaken environmental protections</w:t>
      </w:r>
      <w:r w:rsidR="00E82E9E">
        <w:rPr>
          <w:lang w:val="en-US"/>
        </w:rPr>
        <w:t xml:space="preserve"> </w:t>
      </w:r>
      <w:r w:rsidR="1167494E" w:rsidRPr="42CFF7A1">
        <w:rPr>
          <w:lang w:val="en-US"/>
        </w:rPr>
        <w:t>but</w:t>
      </w:r>
      <w:r w:rsidR="00967A68">
        <w:rPr>
          <w:lang w:val="en-US"/>
        </w:rPr>
        <w:t xml:space="preserve"> </w:t>
      </w:r>
      <w:r w:rsidR="00E82E9E">
        <w:rPr>
          <w:lang w:val="en-US"/>
        </w:rPr>
        <w:t>t</w:t>
      </w:r>
      <w:r w:rsidR="00E82E9E" w:rsidRPr="00AB4358">
        <w:rPr>
          <w:lang w:val="en-US"/>
        </w:rPr>
        <w:t xml:space="preserve">he </w:t>
      </w:r>
      <w:r w:rsidR="00E82E9E">
        <w:rPr>
          <w:lang w:val="en-US"/>
        </w:rPr>
        <w:t>G</w:t>
      </w:r>
      <w:r w:rsidR="00E82E9E" w:rsidRPr="00AB4358">
        <w:rPr>
          <w:lang w:val="en-US"/>
        </w:rPr>
        <w:t>overnment’s approach has been cloaked in secrecy</w:t>
      </w:r>
      <w:r w:rsidR="4C936716" w:rsidRPr="4FD6EF3C">
        <w:rPr>
          <w:lang w:val="en-US"/>
        </w:rPr>
        <w:t>, with</w:t>
      </w:r>
      <w:r w:rsidR="00E82E9E">
        <w:rPr>
          <w:lang w:val="en-US"/>
        </w:rPr>
        <w:t xml:space="preserve"> no clarity </w:t>
      </w:r>
      <w:r w:rsidR="00E82E9E" w:rsidRPr="0036370E">
        <w:rPr>
          <w:lang w:val="en-US"/>
        </w:rPr>
        <w:t>about whether</w:t>
      </w:r>
      <w:r w:rsidR="00E82E9E">
        <w:rPr>
          <w:lang w:val="en-US"/>
        </w:rPr>
        <w:t xml:space="preserve"> essential</w:t>
      </w:r>
      <w:r w:rsidR="00E82E9E" w:rsidRPr="0036370E">
        <w:rPr>
          <w:lang w:val="en-US"/>
        </w:rPr>
        <w:t xml:space="preserve"> regulations</w:t>
      </w:r>
      <w:r w:rsidR="00E82E9E">
        <w:rPr>
          <w:lang w:val="en-US"/>
        </w:rPr>
        <w:t xml:space="preserve"> </w:t>
      </w:r>
      <w:r w:rsidR="00E82E9E" w:rsidRPr="0036370E">
        <w:rPr>
          <w:lang w:val="en-US"/>
        </w:rPr>
        <w:t>will be revoked or</w:t>
      </w:r>
      <w:r w:rsidR="00E82E9E">
        <w:rPr>
          <w:lang w:val="en-US"/>
        </w:rPr>
        <w:t xml:space="preserve"> </w:t>
      </w:r>
      <w:r w:rsidR="00E82E9E" w:rsidRPr="0036370E">
        <w:rPr>
          <w:lang w:val="en-US"/>
        </w:rPr>
        <w:t>replaced</w:t>
      </w:r>
      <w:r w:rsidR="00790833">
        <w:rPr>
          <w:lang w:val="en-US"/>
        </w:rPr>
        <w:t xml:space="preserve"> by the end of the year</w:t>
      </w:r>
      <w:r w:rsidR="00E82E9E" w:rsidRPr="0036370E">
        <w:rPr>
          <w:lang w:val="en-US"/>
        </w:rPr>
        <w:t>, and if so by what</w:t>
      </w:r>
      <w:r w:rsidR="35CF32E2" w:rsidRPr="1AF45E99">
        <w:rPr>
          <w:lang w:val="en-US"/>
        </w:rPr>
        <w:t>?</w:t>
      </w:r>
      <w:r w:rsidR="03092074" w:rsidRPr="1AF45E99">
        <w:rPr>
          <w:lang w:val="en-US"/>
        </w:rPr>
        <w:t xml:space="preserve"> </w:t>
      </w:r>
      <w:r w:rsidR="651567AD" w:rsidRPr="31255889">
        <w:rPr>
          <w:lang w:val="en-US"/>
        </w:rPr>
        <w:t>I also see</w:t>
      </w:r>
      <w:r w:rsidR="001F5CD9">
        <w:rPr>
          <w:lang w:val="en-US"/>
        </w:rPr>
        <w:t xml:space="preserve"> no guarantee that the</w:t>
      </w:r>
      <w:r w:rsidR="00E7601E">
        <w:rPr>
          <w:lang w:val="en-US"/>
        </w:rPr>
        <w:t xml:space="preserve"> </w:t>
      </w:r>
      <w:r w:rsidR="00E7601E" w:rsidRPr="009C5BD1">
        <w:rPr>
          <w:lang w:val="en-US"/>
        </w:rPr>
        <w:t>Bill</w:t>
      </w:r>
      <w:r w:rsidR="00E7601E">
        <w:rPr>
          <w:lang w:val="en-US"/>
        </w:rPr>
        <w:t>’s</w:t>
      </w:r>
      <w:r w:rsidR="00E7601E" w:rsidRPr="009C5BD1">
        <w:rPr>
          <w:lang w:val="en-US"/>
        </w:rPr>
        <w:t xml:space="preserve"> sweeping powers to water-down or revoke laws</w:t>
      </w:r>
      <w:r w:rsidR="00DE40CC">
        <w:rPr>
          <w:lang w:val="en-US"/>
        </w:rPr>
        <w:t xml:space="preserve"> will not be used adversely by future </w:t>
      </w:r>
      <w:r w:rsidR="2AA12DC8" w:rsidRPr="2E33462E">
        <w:rPr>
          <w:lang w:val="en-US"/>
        </w:rPr>
        <w:t>M</w:t>
      </w:r>
      <w:r w:rsidR="47E63C25" w:rsidRPr="2E33462E">
        <w:rPr>
          <w:lang w:val="en-US"/>
        </w:rPr>
        <w:t>inisters</w:t>
      </w:r>
      <w:r w:rsidR="00DE40CC">
        <w:rPr>
          <w:lang w:val="en-US"/>
        </w:rPr>
        <w:t xml:space="preserve"> or </w:t>
      </w:r>
      <w:r w:rsidR="00790833">
        <w:rPr>
          <w:lang w:val="en-US"/>
        </w:rPr>
        <w:t>g</w:t>
      </w:r>
      <w:r w:rsidR="00DE40CC">
        <w:rPr>
          <w:lang w:val="en-US"/>
        </w:rPr>
        <w:t xml:space="preserve">overnments. </w:t>
      </w:r>
    </w:p>
    <w:p w14:paraId="13C4EBFD" w14:textId="77777777" w:rsidR="008B1B91" w:rsidRDefault="008B1B91" w:rsidP="4FD6EF3C">
      <w:pPr>
        <w:spacing w:after="0" w:line="240" w:lineRule="auto"/>
        <w:rPr>
          <w:lang w:val="en-US"/>
        </w:rPr>
      </w:pPr>
    </w:p>
    <w:p w14:paraId="72CD2E04" w14:textId="4996C719" w:rsidR="00602D32" w:rsidRDefault="007B49E3" w:rsidP="4FD6EF3C">
      <w:pPr>
        <w:spacing w:after="0" w:line="240" w:lineRule="auto"/>
        <w:rPr>
          <w:lang w:val="en-US"/>
        </w:rPr>
      </w:pPr>
      <w:r>
        <w:rPr>
          <w:lang w:val="en-US"/>
        </w:rPr>
        <w:t>What’s more,</w:t>
      </w:r>
      <w:r w:rsidR="00643B9F">
        <w:rPr>
          <w:lang w:val="en-US"/>
        </w:rPr>
        <w:t xml:space="preserve"> due to the ‘sunset clause’, there is a real risk</w:t>
      </w:r>
      <w:r w:rsidR="00601AE7">
        <w:rPr>
          <w:lang w:val="en-US"/>
        </w:rPr>
        <w:t xml:space="preserve"> important laws are lost by default</w:t>
      </w:r>
      <w:r w:rsidR="405D3E65" w:rsidRPr="4C9BB80D">
        <w:rPr>
          <w:lang w:val="en-US"/>
        </w:rPr>
        <w:t>.</w:t>
      </w:r>
      <w:r w:rsidR="00E82E9E">
        <w:rPr>
          <w:lang w:val="en-US"/>
        </w:rPr>
        <w:t xml:space="preserve"> </w:t>
      </w:r>
      <w:r w:rsidR="1829A21F" w:rsidRPr="0925142C">
        <w:rPr>
          <w:lang w:val="en-US"/>
        </w:rPr>
        <w:t>The</w:t>
      </w:r>
      <w:r w:rsidR="1209D0E1" w:rsidRPr="0925142C">
        <w:rPr>
          <w:lang w:val="en-US"/>
        </w:rPr>
        <w:t>se l</w:t>
      </w:r>
      <w:r w:rsidR="1829A21F" w:rsidRPr="0925142C">
        <w:rPr>
          <w:lang w:val="en-US"/>
        </w:rPr>
        <w:t>aws</w:t>
      </w:r>
      <w:r w:rsidR="5918DE29" w:rsidRPr="65D2FE24">
        <w:rPr>
          <w:lang w:val="en-US"/>
        </w:rPr>
        <w:t xml:space="preserve"> are meant</w:t>
      </w:r>
      <w:r w:rsidR="00E82E9E">
        <w:t xml:space="preserve"> to protect every element of our natural environment and many aspects of people’s health </w:t>
      </w:r>
      <w:r w:rsidR="2D28F19D">
        <w:t>– this</w:t>
      </w:r>
      <w:r w:rsidR="00E82E9E">
        <w:t xml:space="preserve"> </w:t>
      </w:r>
      <w:r w:rsidR="00E82E9E">
        <w:rPr>
          <w:lang w:val="en-US"/>
        </w:rPr>
        <w:t xml:space="preserve">would </w:t>
      </w:r>
      <w:r w:rsidR="67ECE565" w:rsidRPr="3558DB9A">
        <w:rPr>
          <w:lang w:val="en-US"/>
        </w:rPr>
        <w:t>be</w:t>
      </w:r>
      <w:r w:rsidR="1829A21F" w:rsidRPr="3558DB9A">
        <w:rPr>
          <w:lang w:val="en-US"/>
        </w:rPr>
        <w:t xml:space="preserve"> </w:t>
      </w:r>
      <w:r w:rsidR="00E82E9E">
        <w:rPr>
          <w:lang w:val="en-US"/>
        </w:rPr>
        <w:t>disastrous.</w:t>
      </w:r>
      <w:r w:rsidR="006D7E4C">
        <w:rPr>
          <w:lang w:val="en-US"/>
        </w:rPr>
        <w:t xml:space="preserve"> </w:t>
      </w:r>
    </w:p>
    <w:p w14:paraId="61B1011A" w14:textId="51FFFE20" w:rsidR="0FA59182" w:rsidRDefault="0FA59182" w:rsidP="4FD6EF3C">
      <w:pPr>
        <w:spacing w:after="0" w:line="240" w:lineRule="auto"/>
      </w:pPr>
    </w:p>
    <w:p w14:paraId="1805D13F" w14:textId="097CA432" w:rsidR="00774130" w:rsidRDefault="00DE40CC" w:rsidP="4FD6EF3C">
      <w:pPr>
        <w:spacing w:after="0" w:line="240" w:lineRule="auto"/>
        <w:rPr>
          <w:lang w:val="en-US"/>
        </w:rPr>
      </w:pPr>
      <w:r>
        <w:t xml:space="preserve">Defra alone has over 1,700 pieces of retained EU law </w:t>
      </w:r>
      <w:r w:rsidR="00054DCE">
        <w:t>–</w:t>
      </w:r>
      <w:r>
        <w:t xml:space="preserve"> </w:t>
      </w:r>
      <w:r w:rsidR="00054DCE">
        <w:rPr>
          <w:lang w:val="en-US"/>
        </w:rPr>
        <w:t xml:space="preserve">which I’ve no doubt is </w:t>
      </w:r>
      <w:r w:rsidR="009329A2">
        <w:rPr>
          <w:lang w:val="en-US"/>
        </w:rPr>
        <w:t xml:space="preserve">taking time and resources at the expense of </w:t>
      </w:r>
      <w:r w:rsidR="00580171">
        <w:rPr>
          <w:lang w:val="en-US"/>
        </w:rPr>
        <w:t xml:space="preserve">other important environmental action. I have listed </w:t>
      </w:r>
      <w:r w:rsidR="003B454E">
        <w:rPr>
          <w:lang w:val="en-US"/>
        </w:rPr>
        <w:t>further regulations below</w:t>
      </w:r>
      <w:r w:rsidR="6D9FA0D0" w:rsidRPr="4FD6EF3C">
        <w:rPr>
          <w:lang w:val="en-US"/>
        </w:rPr>
        <w:t>.</w:t>
      </w:r>
      <w:r w:rsidR="003B454E">
        <w:rPr>
          <w:lang w:val="en-US"/>
        </w:rPr>
        <w:t xml:space="preserve"> </w:t>
      </w:r>
      <w:r w:rsidR="23951D27" w:rsidRPr="41E7EA77">
        <w:rPr>
          <w:lang w:val="en-US"/>
        </w:rPr>
        <w:t>Please</w:t>
      </w:r>
      <w:r w:rsidR="003B454E">
        <w:rPr>
          <w:lang w:val="en-US"/>
        </w:rPr>
        <w:t xml:space="preserve"> speak </w:t>
      </w:r>
      <w:r w:rsidR="38CA532C" w:rsidRPr="5C6AB9D9">
        <w:rPr>
          <w:lang w:val="en-US"/>
        </w:rPr>
        <w:t xml:space="preserve">up on my </w:t>
      </w:r>
      <w:r w:rsidR="38CA532C" w:rsidRPr="4FD6EF3C">
        <w:rPr>
          <w:lang w:val="en-US"/>
        </w:rPr>
        <w:t>behalf</w:t>
      </w:r>
      <w:r w:rsidR="38CA532C" w:rsidRPr="5C6AB9D9">
        <w:rPr>
          <w:lang w:val="en-US"/>
        </w:rPr>
        <w:t xml:space="preserve"> </w:t>
      </w:r>
      <w:r w:rsidR="22191C6B" w:rsidRPr="5C6AB9D9">
        <w:rPr>
          <w:lang w:val="en-US"/>
        </w:rPr>
        <w:t>to</w:t>
      </w:r>
      <w:r w:rsidR="003B454E">
        <w:rPr>
          <w:lang w:val="en-US"/>
        </w:rPr>
        <w:t xml:space="preserve"> </w:t>
      </w:r>
      <w:r w:rsidR="38CA532C" w:rsidRPr="4FD6EF3C">
        <w:rPr>
          <w:lang w:val="en-US"/>
        </w:rPr>
        <w:t>find</w:t>
      </w:r>
      <w:r w:rsidR="00180440">
        <w:rPr>
          <w:lang w:val="en-US"/>
        </w:rPr>
        <w:t xml:space="preserve"> clarity and </w:t>
      </w:r>
      <w:r w:rsidR="00180440">
        <w:t xml:space="preserve">urge the Government to adopt a different approach </w:t>
      </w:r>
      <w:r w:rsidR="002166AF">
        <w:t>through a consultative process that examines, updates</w:t>
      </w:r>
      <w:r w:rsidR="00790833">
        <w:t>,</w:t>
      </w:r>
      <w:r w:rsidR="002166AF">
        <w:t xml:space="preserve"> and improves environmental laws.</w:t>
      </w:r>
      <w:r w:rsidR="68569C8B">
        <w:t xml:space="preserve"> </w:t>
      </w:r>
    </w:p>
    <w:p w14:paraId="2076DE3F" w14:textId="24F57C4E" w:rsidR="68569C8B" w:rsidRDefault="68569C8B" w:rsidP="4FD6EF3C">
      <w:pPr>
        <w:spacing w:after="0" w:line="240" w:lineRule="auto"/>
      </w:pPr>
      <w:r>
        <w:t xml:space="preserve">Thank you. </w:t>
      </w:r>
    </w:p>
    <w:p w14:paraId="2B029F45" w14:textId="1EA4EB84" w:rsidR="00360705" w:rsidRDefault="00360705" w:rsidP="4FD6EF3C">
      <w:pPr>
        <w:spacing w:after="0" w:line="240" w:lineRule="auto"/>
        <w:rPr>
          <w:lang w:val="en-US"/>
        </w:rPr>
      </w:pPr>
    </w:p>
    <w:p w14:paraId="506B41F3" w14:textId="6B1C0152" w:rsidR="003B454E" w:rsidRDefault="00360705" w:rsidP="4FD6EF3C">
      <w:pPr>
        <w:spacing w:after="0" w:line="240" w:lineRule="auto"/>
        <w:rPr>
          <w:lang w:val="en-US"/>
        </w:rPr>
      </w:pPr>
      <w:r>
        <w:rPr>
          <w:lang w:val="en-US"/>
        </w:rPr>
        <w:t>Yours sincerely,</w:t>
      </w:r>
      <w:r w:rsidR="5DE1B263" w:rsidRPr="4FD6EF3C">
        <w:rPr>
          <w:lang w:val="en-US"/>
        </w:rPr>
        <w:t xml:space="preserve"> </w:t>
      </w:r>
    </w:p>
    <w:p w14:paraId="73ED9D28" w14:textId="6AE6C84F" w:rsidR="4FD6EF3C" w:rsidRDefault="4FD6EF3C" w:rsidP="4FD6EF3C">
      <w:pPr>
        <w:spacing w:after="0" w:line="240" w:lineRule="auto"/>
        <w:rPr>
          <w:lang w:val="en-US"/>
        </w:rPr>
      </w:pPr>
    </w:p>
    <w:p w14:paraId="0991020A" w14:textId="28D5A061" w:rsidR="4FD6EF3C" w:rsidRDefault="4FD6EF3C" w:rsidP="4FD6EF3C">
      <w:pPr>
        <w:spacing w:after="0" w:line="240" w:lineRule="auto"/>
        <w:rPr>
          <w:lang w:val="en-US"/>
        </w:rPr>
      </w:pPr>
    </w:p>
    <w:p w14:paraId="7D0B65BA" w14:textId="394A9EDC" w:rsidR="009C5BD1" w:rsidRDefault="009C5BD1" w:rsidP="4FD6EF3C">
      <w:pPr>
        <w:spacing w:after="0" w:line="240" w:lineRule="auto"/>
        <w:rPr>
          <w:lang w:val="en-US"/>
        </w:rPr>
      </w:pPr>
    </w:p>
    <w:p w14:paraId="189113AB" w14:textId="14E1782D" w:rsidR="075426ED" w:rsidRDefault="075426ED" w:rsidP="4FD6EF3C">
      <w:pPr>
        <w:spacing w:after="0" w:line="240" w:lineRule="auto"/>
        <w:rPr>
          <w:lang w:val="en-US"/>
        </w:rPr>
      </w:pPr>
    </w:p>
    <w:p w14:paraId="27C4597F" w14:textId="0ED57354" w:rsidR="0090011A" w:rsidRDefault="0090011A" w:rsidP="040CAD15">
      <w:pPr>
        <w:pStyle w:val="ListParagraph"/>
        <w:numPr>
          <w:ilvl w:val="0"/>
          <w:numId w:val="2"/>
        </w:numPr>
        <w:spacing w:after="0" w:line="240" w:lineRule="auto"/>
      </w:pPr>
      <w:r>
        <w:t xml:space="preserve">REACH </w:t>
      </w:r>
      <w:r w:rsidR="672A7B3B">
        <w:t>Regulation</w:t>
      </w:r>
      <w:r>
        <w:t xml:space="preserve"> and the REACH Enforcement Regulations 2008</w:t>
      </w:r>
    </w:p>
    <w:p w14:paraId="6E89B2F0" w14:textId="79077528" w:rsidR="0090011A" w:rsidRDefault="672A7B3B" w:rsidP="040CAD15">
      <w:pPr>
        <w:pStyle w:val="ListParagraph"/>
        <w:numPr>
          <w:ilvl w:val="0"/>
          <w:numId w:val="2"/>
        </w:numPr>
        <w:spacing w:after="0" w:line="240" w:lineRule="auto"/>
      </w:pPr>
      <w:r>
        <w:t>Conservation of Habitats and Species Regulations 2017</w:t>
      </w:r>
    </w:p>
    <w:p w14:paraId="35FE57E6" w14:textId="5D124B0F" w:rsidR="0090011A" w:rsidRDefault="672A7B3B" w:rsidP="040CAD15">
      <w:pPr>
        <w:pStyle w:val="ListParagraph"/>
        <w:numPr>
          <w:ilvl w:val="0"/>
          <w:numId w:val="2"/>
        </w:numPr>
        <w:spacing w:line="240" w:lineRule="auto"/>
      </w:pPr>
      <w:r>
        <w:t>Conservation of Offshore Marine Habitats and Species Regulations 2017</w:t>
      </w:r>
    </w:p>
    <w:p w14:paraId="79F19B91" w14:textId="34166E2E" w:rsidR="0090011A" w:rsidRDefault="0090011A" w:rsidP="040CAD15">
      <w:pPr>
        <w:pStyle w:val="ListParagraph"/>
        <w:numPr>
          <w:ilvl w:val="0"/>
          <w:numId w:val="2"/>
        </w:numPr>
        <w:spacing w:line="240" w:lineRule="auto"/>
      </w:pPr>
      <w:r>
        <w:t xml:space="preserve">Urban </w:t>
      </w:r>
      <w:proofErr w:type="gramStart"/>
      <w:r>
        <w:t>Waste Water</w:t>
      </w:r>
      <w:proofErr w:type="gramEnd"/>
      <w:r>
        <w:t xml:space="preserve"> Treatment (England and Wales) Regulations 1994, </w:t>
      </w:r>
    </w:p>
    <w:p w14:paraId="3B7B05ED" w14:textId="062DFE68" w:rsidR="0090011A" w:rsidRDefault="0090011A" w:rsidP="040CAD15">
      <w:pPr>
        <w:pStyle w:val="ListParagraph"/>
        <w:numPr>
          <w:ilvl w:val="0"/>
          <w:numId w:val="2"/>
        </w:numPr>
        <w:spacing w:line="240" w:lineRule="auto"/>
      </w:pPr>
      <w:r>
        <w:t>Water Resources (Control of Pollution) (Silage, Slurry and Agricultural Fuel Oil) (England) Regulations 2010,</w:t>
      </w:r>
    </w:p>
    <w:p w14:paraId="2E0615E4" w14:textId="28FEA7C5" w:rsidR="0090011A" w:rsidRDefault="0090011A" w:rsidP="040CAD15">
      <w:pPr>
        <w:pStyle w:val="ListParagraph"/>
        <w:numPr>
          <w:ilvl w:val="0"/>
          <w:numId w:val="2"/>
        </w:numPr>
        <w:spacing w:line="240" w:lineRule="auto"/>
      </w:pPr>
      <w:r>
        <w:t xml:space="preserve">Bathing Waters Regulations 2013, </w:t>
      </w:r>
    </w:p>
    <w:p w14:paraId="3A829808" w14:textId="4EC6C89D" w:rsidR="0090011A" w:rsidRDefault="0090011A" w:rsidP="040CAD15">
      <w:pPr>
        <w:pStyle w:val="ListParagraph"/>
        <w:numPr>
          <w:ilvl w:val="0"/>
          <w:numId w:val="2"/>
        </w:numPr>
        <w:spacing w:line="240" w:lineRule="auto"/>
      </w:pPr>
      <w:r>
        <w:t xml:space="preserve">Water Environment (Water Framework Directive) (England and Wales) Regulations 2017, </w:t>
      </w:r>
    </w:p>
    <w:p w14:paraId="3F0F3A55" w14:textId="2E590F48" w:rsidR="0090011A" w:rsidRDefault="0090011A" w:rsidP="040CAD15">
      <w:pPr>
        <w:pStyle w:val="ListParagraph"/>
        <w:numPr>
          <w:ilvl w:val="0"/>
          <w:numId w:val="2"/>
        </w:numPr>
        <w:spacing w:line="240" w:lineRule="auto"/>
      </w:pPr>
      <w:r>
        <w:t>Reduction and Prevention of Agricultural Diffuse Pollution (England) Regulations 2018 (the Farming Rules for Water</w:t>
      </w:r>
      <w:r w:rsidR="672A7B3B">
        <w:t>)</w:t>
      </w:r>
    </w:p>
    <w:p w14:paraId="463D9709" w14:textId="41583345" w:rsidR="0090011A" w:rsidRDefault="672A7B3B" w:rsidP="040CAD15">
      <w:pPr>
        <w:pStyle w:val="ListParagraph"/>
        <w:numPr>
          <w:ilvl w:val="0"/>
          <w:numId w:val="2"/>
        </w:numPr>
        <w:spacing w:line="240" w:lineRule="auto"/>
      </w:pPr>
      <w:r>
        <w:t>Marine</w:t>
      </w:r>
      <w:r w:rsidR="0090011A">
        <w:t xml:space="preserve"> Strategy Regulations 2010, </w:t>
      </w:r>
    </w:p>
    <w:p w14:paraId="43D80B09" w14:textId="65AF7079" w:rsidR="0090011A" w:rsidRDefault="0090011A" w:rsidP="040CAD15">
      <w:pPr>
        <w:pStyle w:val="ListParagraph"/>
        <w:numPr>
          <w:ilvl w:val="0"/>
          <w:numId w:val="2"/>
        </w:numPr>
        <w:spacing w:line="240" w:lineRule="auto"/>
      </w:pPr>
      <w:r>
        <w:t xml:space="preserve">Marine Works (Environmental Impact Assessment) Regulations 2007, </w:t>
      </w:r>
    </w:p>
    <w:p w14:paraId="522C3F25" w14:textId="7C609D0F" w:rsidR="0090011A" w:rsidRDefault="0090011A" w:rsidP="040CAD15">
      <w:pPr>
        <w:pStyle w:val="ListParagraph"/>
        <w:numPr>
          <w:ilvl w:val="0"/>
          <w:numId w:val="2"/>
        </w:numPr>
        <w:spacing w:line="240" w:lineRule="auto"/>
      </w:pPr>
      <w:r>
        <w:t xml:space="preserve">Infrastructure Planning (Environmental Impact Assessment) Regulations 2017, </w:t>
      </w:r>
    </w:p>
    <w:p w14:paraId="067F5758" w14:textId="3E73A04F" w:rsidR="0090011A" w:rsidRDefault="0090011A" w:rsidP="040CAD15">
      <w:pPr>
        <w:pStyle w:val="ListParagraph"/>
        <w:numPr>
          <w:ilvl w:val="0"/>
          <w:numId w:val="2"/>
        </w:numPr>
        <w:spacing w:line="240" w:lineRule="auto"/>
      </w:pPr>
      <w:r>
        <w:t xml:space="preserve">Town and Country Planning (Environmental Impact Assessment) Regulations 2017, </w:t>
      </w:r>
    </w:p>
    <w:p w14:paraId="5E4689D5" w14:textId="2D594AD9" w:rsidR="0090011A" w:rsidRDefault="0090011A" w:rsidP="040CAD15">
      <w:pPr>
        <w:pStyle w:val="ListParagraph"/>
        <w:numPr>
          <w:ilvl w:val="0"/>
          <w:numId w:val="2"/>
        </w:numPr>
        <w:spacing w:line="240" w:lineRule="auto"/>
      </w:pPr>
      <w:r>
        <w:t xml:space="preserve">Environmental Assessment of Plans and Programmes Regulations 2004, </w:t>
      </w:r>
    </w:p>
    <w:p w14:paraId="5322996D" w14:textId="44D886DB" w:rsidR="0090011A" w:rsidRDefault="0090011A" w:rsidP="040CAD15">
      <w:pPr>
        <w:pStyle w:val="ListParagraph"/>
        <w:numPr>
          <w:ilvl w:val="0"/>
          <w:numId w:val="2"/>
        </w:numPr>
        <w:spacing w:line="240" w:lineRule="auto"/>
      </w:pPr>
      <w:r>
        <w:t xml:space="preserve">Plant Protection Products Regulation (EC) 1107/2009, </w:t>
      </w:r>
    </w:p>
    <w:p w14:paraId="7164DDC2" w14:textId="4EAB83CD" w:rsidR="0090011A" w:rsidRDefault="0090011A" w:rsidP="040CAD15">
      <w:pPr>
        <w:pStyle w:val="ListParagraph"/>
        <w:numPr>
          <w:ilvl w:val="0"/>
          <w:numId w:val="2"/>
        </w:numPr>
        <w:spacing w:line="240" w:lineRule="auto"/>
      </w:pPr>
      <w:r>
        <w:t>Sustainable Use Directive Regulation (EC) 396/2005</w:t>
      </w:r>
    </w:p>
    <w:p w14:paraId="459C62A6" w14:textId="14165239" w:rsidR="0090011A" w:rsidRDefault="0090011A" w:rsidP="040CAD15">
      <w:pPr>
        <w:pStyle w:val="ListParagraph"/>
        <w:numPr>
          <w:ilvl w:val="0"/>
          <w:numId w:val="2"/>
        </w:numPr>
        <w:spacing w:line="240" w:lineRule="auto"/>
      </w:pPr>
      <w:r>
        <w:t>National Emission Ceilings Regulations 2018</w:t>
      </w:r>
    </w:p>
    <w:p w14:paraId="1B8147DC" w14:textId="2C187915" w:rsidR="0090011A" w:rsidRDefault="0090011A" w:rsidP="040CAD15">
      <w:pPr>
        <w:pStyle w:val="ListParagraph"/>
        <w:numPr>
          <w:ilvl w:val="0"/>
          <w:numId w:val="2"/>
        </w:numPr>
        <w:spacing w:line="240" w:lineRule="auto"/>
      </w:pPr>
      <w:r>
        <w:t>Invasive Alien Species (Enforcement and Permitting) Order 2019</w:t>
      </w:r>
    </w:p>
    <w:p w14:paraId="49AE7653" w14:textId="1C98A049" w:rsidR="0090011A" w:rsidRDefault="0090011A" w:rsidP="040CAD15">
      <w:pPr>
        <w:pStyle w:val="ListParagraph"/>
        <w:numPr>
          <w:ilvl w:val="0"/>
          <w:numId w:val="2"/>
        </w:numPr>
        <w:spacing w:line="240" w:lineRule="auto"/>
      </w:pPr>
      <w:r>
        <w:t>Animals (Scientific Procedures) Act 1986 Amendment Regulations 2012</w:t>
      </w:r>
    </w:p>
    <w:p w14:paraId="44FE18DB" w14:textId="4CAF2C9F" w:rsidR="0090011A" w:rsidRDefault="0090011A" w:rsidP="040CAD15">
      <w:pPr>
        <w:pStyle w:val="ListParagraph"/>
        <w:numPr>
          <w:ilvl w:val="0"/>
          <w:numId w:val="2"/>
        </w:numPr>
        <w:spacing w:line="240" w:lineRule="auto"/>
      </w:pPr>
      <w:r>
        <w:t xml:space="preserve">Welfare of Farmed Animals (England) Regulations 2000 </w:t>
      </w:r>
    </w:p>
    <w:p w14:paraId="630C6711" w14:textId="5C455E0F" w:rsidR="0090011A" w:rsidRDefault="0090011A" w:rsidP="040CAD15">
      <w:pPr>
        <w:pStyle w:val="ListParagraph"/>
        <w:numPr>
          <w:ilvl w:val="0"/>
          <w:numId w:val="2"/>
        </w:numPr>
        <w:spacing w:line="240" w:lineRule="auto"/>
      </w:pPr>
      <w:r>
        <w:lastRenderedPageBreak/>
        <w:t xml:space="preserve">Regulation 139/2013 laying down animal health conditions for imports of certain birds into the Union and the quarantine conditions </w:t>
      </w:r>
      <w:proofErr w:type="gramStart"/>
      <w:r>
        <w:t>thereof</w:t>
      </w:r>
      <w:proofErr w:type="gramEnd"/>
    </w:p>
    <w:p w14:paraId="6DDAEB63" w14:textId="3BBAAB03" w:rsidR="0090011A" w:rsidRDefault="0090011A" w:rsidP="040CAD15">
      <w:pPr>
        <w:pStyle w:val="ListParagraph"/>
        <w:numPr>
          <w:ilvl w:val="0"/>
          <w:numId w:val="2"/>
        </w:numPr>
        <w:spacing w:line="240" w:lineRule="auto"/>
      </w:pPr>
      <w:r>
        <w:t>Welfare of Animals (Transport) (England) Order 2006</w:t>
      </w:r>
    </w:p>
    <w:p w14:paraId="7EBD355C" w14:textId="77777777" w:rsidR="009C5BD1" w:rsidRPr="009C5BD1" w:rsidRDefault="009C5BD1" w:rsidP="4FD6EF3C">
      <w:pPr>
        <w:spacing w:after="0" w:line="240" w:lineRule="auto"/>
        <w:rPr>
          <w:lang w:val="en-US"/>
        </w:rPr>
      </w:pPr>
    </w:p>
    <w:sectPr w:rsidR="009C5BD1" w:rsidRPr="009C5B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5CFD"/>
    <w:multiLevelType w:val="hybridMultilevel"/>
    <w:tmpl w:val="FFFFFFFF"/>
    <w:lvl w:ilvl="0" w:tplc="0FB25B14">
      <w:start w:val="1"/>
      <w:numFmt w:val="bullet"/>
      <w:lvlText w:val=""/>
      <w:lvlJc w:val="left"/>
      <w:pPr>
        <w:ind w:left="720" w:hanging="360"/>
      </w:pPr>
      <w:rPr>
        <w:rFonts w:ascii="Symbol" w:hAnsi="Symbol" w:hint="default"/>
      </w:rPr>
    </w:lvl>
    <w:lvl w:ilvl="1" w:tplc="8BB28E5E">
      <w:start w:val="1"/>
      <w:numFmt w:val="bullet"/>
      <w:lvlText w:val="o"/>
      <w:lvlJc w:val="left"/>
      <w:pPr>
        <w:ind w:left="1440" w:hanging="360"/>
      </w:pPr>
      <w:rPr>
        <w:rFonts w:ascii="Courier New" w:hAnsi="Courier New" w:hint="default"/>
      </w:rPr>
    </w:lvl>
    <w:lvl w:ilvl="2" w:tplc="3A427318">
      <w:start w:val="1"/>
      <w:numFmt w:val="bullet"/>
      <w:lvlText w:val=""/>
      <w:lvlJc w:val="left"/>
      <w:pPr>
        <w:ind w:left="2160" w:hanging="360"/>
      </w:pPr>
      <w:rPr>
        <w:rFonts w:ascii="Wingdings" w:hAnsi="Wingdings" w:hint="default"/>
      </w:rPr>
    </w:lvl>
    <w:lvl w:ilvl="3" w:tplc="F9C6E268">
      <w:start w:val="1"/>
      <w:numFmt w:val="bullet"/>
      <w:lvlText w:val=""/>
      <w:lvlJc w:val="left"/>
      <w:pPr>
        <w:ind w:left="2880" w:hanging="360"/>
      </w:pPr>
      <w:rPr>
        <w:rFonts w:ascii="Symbol" w:hAnsi="Symbol" w:hint="default"/>
      </w:rPr>
    </w:lvl>
    <w:lvl w:ilvl="4" w:tplc="5688149C">
      <w:start w:val="1"/>
      <w:numFmt w:val="bullet"/>
      <w:lvlText w:val="o"/>
      <w:lvlJc w:val="left"/>
      <w:pPr>
        <w:ind w:left="3600" w:hanging="360"/>
      </w:pPr>
      <w:rPr>
        <w:rFonts w:ascii="Courier New" w:hAnsi="Courier New" w:hint="default"/>
      </w:rPr>
    </w:lvl>
    <w:lvl w:ilvl="5" w:tplc="2CA4E4E6">
      <w:start w:val="1"/>
      <w:numFmt w:val="bullet"/>
      <w:lvlText w:val=""/>
      <w:lvlJc w:val="left"/>
      <w:pPr>
        <w:ind w:left="4320" w:hanging="360"/>
      </w:pPr>
      <w:rPr>
        <w:rFonts w:ascii="Wingdings" w:hAnsi="Wingdings" w:hint="default"/>
      </w:rPr>
    </w:lvl>
    <w:lvl w:ilvl="6" w:tplc="E7BA72EE">
      <w:start w:val="1"/>
      <w:numFmt w:val="bullet"/>
      <w:lvlText w:val=""/>
      <w:lvlJc w:val="left"/>
      <w:pPr>
        <w:ind w:left="5040" w:hanging="360"/>
      </w:pPr>
      <w:rPr>
        <w:rFonts w:ascii="Symbol" w:hAnsi="Symbol" w:hint="default"/>
      </w:rPr>
    </w:lvl>
    <w:lvl w:ilvl="7" w:tplc="87121F68">
      <w:start w:val="1"/>
      <w:numFmt w:val="bullet"/>
      <w:lvlText w:val="o"/>
      <w:lvlJc w:val="left"/>
      <w:pPr>
        <w:ind w:left="5760" w:hanging="360"/>
      </w:pPr>
      <w:rPr>
        <w:rFonts w:ascii="Courier New" w:hAnsi="Courier New" w:hint="default"/>
      </w:rPr>
    </w:lvl>
    <w:lvl w:ilvl="8" w:tplc="257C4BC4">
      <w:start w:val="1"/>
      <w:numFmt w:val="bullet"/>
      <w:lvlText w:val=""/>
      <w:lvlJc w:val="left"/>
      <w:pPr>
        <w:ind w:left="6480" w:hanging="360"/>
      </w:pPr>
      <w:rPr>
        <w:rFonts w:ascii="Wingdings" w:hAnsi="Wingdings" w:hint="default"/>
      </w:rPr>
    </w:lvl>
  </w:abstractNum>
  <w:abstractNum w:abstractNumId="1" w15:restartNumberingAfterBreak="0">
    <w:nsid w:val="76FF5821"/>
    <w:multiLevelType w:val="hybridMultilevel"/>
    <w:tmpl w:val="24A2B4F4"/>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64980">
    <w:abstractNumId w:val="1"/>
  </w:num>
  <w:num w:numId="2" w16cid:durableId="97263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D1"/>
    <w:rsid w:val="00011519"/>
    <w:rsid w:val="0002142F"/>
    <w:rsid w:val="00021ED6"/>
    <w:rsid w:val="0002671B"/>
    <w:rsid w:val="00050AA4"/>
    <w:rsid w:val="00054934"/>
    <w:rsid w:val="00054DCE"/>
    <w:rsid w:val="00055D33"/>
    <w:rsid w:val="000649F3"/>
    <w:rsid w:val="00073460"/>
    <w:rsid w:val="000918C4"/>
    <w:rsid w:val="000B7A58"/>
    <w:rsid w:val="000D1279"/>
    <w:rsid w:val="000E6E35"/>
    <w:rsid w:val="00101FC1"/>
    <w:rsid w:val="00110235"/>
    <w:rsid w:val="00122C18"/>
    <w:rsid w:val="00127C3C"/>
    <w:rsid w:val="00135E9C"/>
    <w:rsid w:val="00141D25"/>
    <w:rsid w:val="00151DB6"/>
    <w:rsid w:val="00167A7D"/>
    <w:rsid w:val="00180440"/>
    <w:rsid w:val="0019C03D"/>
    <w:rsid w:val="001B0601"/>
    <w:rsid w:val="001B3092"/>
    <w:rsid w:val="001C6BEE"/>
    <w:rsid w:val="001E2780"/>
    <w:rsid w:val="001E35F8"/>
    <w:rsid w:val="001E677A"/>
    <w:rsid w:val="001E7414"/>
    <w:rsid w:val="001F5CD9"/>
    <w:rsid w:val="00205F64"/>
    <w:rsid w:val="00207C01"/>
    <w:rsid w:val="002166AF"/>
    <w:rsid w:val="00242F17"/>
    <w:rsid w:val="0024493E"/>
    <w:rsid w:val="00256B0A"/>
    <w:rsid w:val="002617B0"/>
    <w:rsid w:val="00262176"/>
    <w:rsid w:val="00262E07"/>
    <w:rsid w:val="0026487D"/>
    <w:rsid w:val="0029099B"/>
    <w:rsid w:val="0029355D"/>
    <w:rsid w:val="00293831"/>
    <w:rsid w:val="00296D89"/>
    <w:rsid w:val="002A0DF0"/>
    <w:rsid w:val="002A1D8A"/>
    <w:rsid w:val="002B1ED9"/>
    <w:rsid w:val="002C250B"/>
    <w:rsid w:val="002C6EE2"/>
    <w:rsid w:val="002D4C5A"/>
    <w:rsid w:val="002D59E9"/>
    <w:rsid w:val="002D610C"/>
    <w:rsid w:val="002E314F"/>
    <w:rsid w:val="002F0391"/>
    <w:rsid w:val="002F533D"/>
    <w:rsid w:val="0030661A"/>
    <w:rsid w:val="00306C30"/>
    <w:rsid w:val="00317151"/>
    <w:rsid w:val="00323277"/>
    <w:rsid w:val="00337F30"/>
    <w:rsid w:val="0034736D"/>
    <w:rsid w:val="003561C5"/>
    <w:rsid w:val="0035794B"/>
    <w:rsid w:val="00360705"/>
    <w:rsid w:val="00360CDC"/>
    <w:rsid w:val="00360FDB"/>
    <w:rsid w:val="0036370E"/>
    <w:rsid w:val="00363F65"/>
    <w:rsid w:val="00367A5C"/>
    <w:rsid w:val="00370B70"/>
    <w:rsid w:val="0037693C"/>
    <w:rsid w:val="00390D56"/>
    <w:rsid w:val="003A1B9C"/>
    <w:rsid w:val="003A4299"/>
    <w:rsid w:val="003A783E"/>
    <w:rsid w:val="003B454E"/>
    <w:rsid w:val="003C07FA"/>
    <w:rsid w:val="003C212F"/>
    <w:rsid w:val="003C38A3"/>
    <w:rsid w:val="003C510C"/>
    <w:rsid w:val="003E0B61"/>
    <w:rsid w:val="003F0470"/>
    <w:rsid w:val="003F2CF3"/>
    <w:rsid w:val="003F2E0D"/>
    <w:rsid w:val="00415E23"/>
    <w:rsid w:val="00432476"/>
    <w:rsid w:val="004337BD"/>
    <w:rsid w:val="00437E3F"/>
    <w:rsid w:val="00461CEB"/>
    <w:rsid w:val="004766B8"/>
    <w:rsid w:val="004A381B"/>
    <w:rsid w:val="004A5484"/>
    <w:rsid w:val="004B4521"/>
    <w:rsid w:val="004B7AC5"/>
    <w:rsid w:val="004C12B9"/>
    <w:rsid w:val="004C724D"/>
    <w:rsid w:val="004C7BAD"/>
    <w:rsid w:val="004D092B"/>
    <w:rsid w:val="004E650E"/>
    <w:rsid w:val="004E6FF1"/>
    <w:rsid w:val="004F00ED"/>
    <w:rsid w:val="004F1755"/>
    <w:rsid w:val="004F417F"/>
    <w:rsid w:val="005006B4"/>
    <w:rsid w:val="00525AC6"/>
    <w:rsid w:val="00544C22"/>
    <w:rsid w:val="00554CFE"/>
    <w:rsid w:val="00554F0C"/>
    <w:rsid w:val="00565C47"/>
    <w:rsid w:val="005671B6"/>
    <w:rsid w:val="005773BC"/>
    <w:rsid w:val="00580171"/>
    <w:rsid w:val="005814A8"/>
    <w:rsid w:val="00582A5B"/>
    <w:rsid w:val="0058FF4D"/>
    <w:rsid w:val="005E46BD"/>
    <w:rsid w:val="005E793E"/>
    <w:rsid w:val="005F167F"/>
    <w:rsid w:val="00601AE7"/>
    <w:rsid w:val="00602D32"/>
    <w:rsid w:val="00643B9F"/>
    <w:rsid w:val="00647AC6"/>
    <w:rsid w:val="00665736"/>
    <w:rsid w:val="006675FA"/>
    <w:rsid w:val="00673544"/>
    <w:rsid w:val="00673D5C"/>
    <w:rsid w:val="0067473F"/>
    <w:rsid w:val="00680902"/>
    <w:rsid w:val="00685835"/>
    <w:rsid w:val="00696400"/>
    <w:rsid w:val="006A165C"/>
    <w:rsid w:val="006A4C3D"/>
    <w:rsid w:val="006B61BF"/>
    <w:rsid w:val="006D0ED7"/>
    <w:rsid w:val="006D6152"/>
    <w:rsid w:val="006D7E4C"/>
    <w:rsid w:val="006F562A"/>
    <w:rsid w:val="006F5C19"/>
    <w:rsid w:val="007001AD"/>
    <w:rsid w:val="007009A3"/>
    <w:rsid w:val="007419BA"/>
    <w:rsid w:val="00766BF2"/>
    <w:rsid w:val="00773010"/>
    <w:rsid w:val="00774130"/>
    <w:rsid w:val="00783D91"/>
    <w:rsid w:val="00783EF9"/>
    <w:rsid w:val="00790833"/>
    <w:rsid w:val="007A2C5C"/>
    <w:rsid w:val="007B49E3"/>
    <w:rsid w:val="007B6BEB"/>
    <w:rsid w:val="007B6E87"/>
    <w:rsid w:val="007C6E58"/>
    <w:rsid w:val="007C7FB0"/>
    <w:rsid w:val="007D1491"/>
    <w:rsid w:val="007E1BE3"/>
    <w:rsid w:val="007F4251"/>
    <w:rsid w:val="007F6D50"/>
    <w:rsid w:val="00801EC4"/>
    <w:rsid w:val="00815B12"/>
    <w:rsid w:val="00822506"/>
    <w:rsid w:val="00823BAC"/>
    <w:rsid w:val="0082731C"/>
    <w:rsid w:val="00847786"/>
    <w:rsid w:val="0085104F"/>
    <w:rsid w:val="00856040"/>
    <w:rsid w:val="0086317A"/>
    <w:rsid w:val="00865357"/>
    <w:rsid w:val="00866365"/>
    <w:rsid w:val="00871B6A"/>
    <w:rsid w:val="00875CC4"/>
    <w:rsid w:val="00891EDA"/>
    <w:rsid w:val="00892041"/>
    <w:rsid w:val="008A7FD8"/>
    <w:rsid w:val="008B0098"/>
    <w:rsid w:val="008B1B91"/>
    <w:rsid w:val="008B2B6A"/>
    <w:rsid w:val="008C5BB2"/>
    <w:rsid w:val="008D33BB"/>
    <w:rsid w:val="008E3CAC"/>
    <w:rsid w:val="008E6B1A"/>
    <w:rsid w:val="008F517C"/>
    <w:rsid w:val="0090011A"/>
    <w:rsid w:val="009036C2"/>
    <w:rsid w:val="00910DDB"/>
    <w:rsid w:val="00926332"/>
    <w:rsid w:val="009329A2"/>
    <w:rsid w:val="00940985"/>
    <w:rsid w:val="00945E4B"/>
    <w:rsid w:val="00967974"/>
    <w:rsid w:val="00967A68"/>
    <w:rsid w:val="00973608"/>
    <w:rsid w:val="009821A4"/>
    <w:rsid w:val="00984AE2"/>
    <w:rsid w:val="00986575"/>
    <w:rsid w:val="00986F5B"/>
    <w:rsid w:val="0099372C"/>
    <w:rsid w:val="009A3E71"/>
    <w:rsid w:val="009B2733"/>
    <w:rsid w:val="009B676F"/>
    <w:rsid w:val="009C5BD1"/>
    <w:rsid w:val="009D5DB0"/>
    <w:rsid w:val="009E1268"/>
    <w:rsid w:val="009E695F"/>
    <w:rsid w:val="009F780D"/>
    <w:rsid w:val="009F7A61"/>
    <w:rsid w:val="00A10D04"/>
    <w:rsid w:val="00A11706"/>
    <w:rsid w:val="00A2361E"/>
    <w:rsid w:val="00A268C4"/>
    <w:rsid w:val="00A54C8E"/>
    <w:rsid w:val="00A56312"/>
    <w:rsid w:val="00A7756E"/>
    <w:rsid w:val="00A82473"/>
    <w:rsid w:val="00A9419B"/>
    <w:rsid w:val="00AB1244"/>
    <w:rsid w:val="00AB4358"/>
    <w:rsid w:val="00AE2646"/>
    <w:rsid w:val="00B04EC1"/>
    <w:rsid w:val="00B06053"/>
    <w:rsid w:val="00B1C0C9"/>
    <w:rsid w:val="00B20FD7"/>
    <w:rsid w:val="00B4423B"/>
    <w:rsid w:val="00B539BD"/>
    <w:rsid w:val="00B5446B"/>
    <w:rsid w:val="00B54DF7"/>
    <w:rsid w:val="00B64DAB"/>
    <w:rsid w:val="00B73ACD"/>
    <w:rsid w:val="00B77A08"/>
    <w:rsid w:val="00B85F67"/>
    <w:rsid w:val="00BA35CF"/>
    <w:rsid w:val="00BD77FD"/>
    <w:rsid w:val="00BE1F40"/>
    <w:rsid w:val="00BE52F4"/>
    <w:rsid w:val="00BF196E"/>
    <w:rsid w:val="00BF4253"/>
    <w:rsid w:val="00BF7BB9"/>
    <w:rsid w:val="00C00772"/>
    <w:rsid w:val="00C01F5F"/>
    <w:rsid w:val="00C0596B"/>
    <w:rsid w:val="00C13057"/>
    <w:rsid w:val="00C35CFC"/>
    <w:rsid w:val="00C4182B"/>
    <w:rsid w:val="00C44547"/>
    <w:rsid w:val="00C46123"/>
    <w:rsid w:val="00C51AB1"/>
    <w:rsid w:val="00C528A6"/>
    <w:rsid w:val="00C61611"/>
    <w:rsid w:val="00C61D8F"/>
    <w:rsid w:val="00C74A22"/>
    <w:rsid w:val="00C806D5"/>
    <w:rsid w:val="00C81B72"/>
    <w:rsid w:val="00C826FD"/>
    <w:rsid w:val="00C865BB"/>
    <w:rsid w:val="00CA0DDA"/>
    <w:rsid w:val="00CB1564"/>
    <w:rsid w:val="00CB39F0"/>
    <w:rsid w:val="00CC0936"/>
    <w:rsid w:val="00CC3869"/>
    <w:rsid w:val="00CE0CD2"/>
    <w:rsid w:val="00CE28F1"/>
    <w:rsid w:val="00CE5597"/>
    <w:rsid w:val="00CF302A"/>
    <w:rsid w:val="00CF71F0"/>
    <w:rsid w:val="00D07DDE"/>
    <w:rsid w:val="00D1234B"/>
    <w:rsid w:val="00D1543E"/>
    <w:rsid w:val="00D24BA8"/>
    <w:rsid w:val="00D27110"/>
    <w:rsid w:val="00D27F4F"/>
    <w:rsid w:val="00D4034E"/>
    <w:rsid w:val="00D44D45"/>
    <w:rsid w:val="00D601E4"/>
    <w:rsid w:val="00D62F83"/>
    <w:rsid w:val="00D6501C"/>
    <w:rsid w:val="00D730FC"/>
    <w:rsid w:val="00D84AFA"/>
    <w:rsid w:val="00D960DE"/>
    <w:rsid w:val="00DA3BE1"/>
    <w:rsid w:val="00DA758B"/>
    <w:rsid w:val="00DB4A87"/>
    <w:rsid w:val="00DC5BAE"/>
    <w:rsid w:val="00DD0031"/>
    <w:rsid w:val="00DE3618"/>
    <w:rsid w:val="00DE40CC"/>
    <w:rsid w:val="00DE410F"/>
    <w:rsid w:val="00DF0869"/>
    <w:rsid w:val="00E01C8A"/>
    <w:rsid w:val="00E03B9A"/>
    <w:rsid w:val="00E056F7"/>
    <w:rsid w:val="00E20F5F"/>
    <w:rsid w:val="00E260BD"/>
    <w:rsid w:val="00E3195F"/>
    <w:rsid w:val="00E47220"/>
    <w:rsid w:val="00E52CB2"/>
    <w:rsid w:val="00E634C6"/>
    <w:rsid w:val="00E65755"/>
    <w:rsid w:val="00E65A18"/>
    <w:rsid w:val="00E66848"/>
    <w:rsid w:val="00E71411"/>
    <w:rsid w:val="00E74301"/>
    <w:rsid w:val="00E7601E"/>
    <w:rsid w:val="00E82A1F"/>
    <w:rsid w:val="00E82E9E"/>
    <w:rsid w:val="00E84654"/>
    <w:rsid w:val="00E84C59"/>
    <w:rsid w:val="00E92E3B"/>
    <w:rsid w:val="00E95AD8"/>
    <w:rsid w:val="00E970AE"/>
    <w:rsid w:val="00EA46F7"/>
    <w:rsid w:val="00EB47D2"/>
    <w:rsid w:val="00ED23CC"/>
    <w:rsid w:val="00ED7C45"/>
    <w:rsid w:val="00EE035D"/>
    <w:rsid w:val="00EE782E"/>
    <w:rsid w:val="00EF2AD7"/>
    <w:rsid w:val="00F3747E"/>
    <w:rsid w:val="00F439EE"/>
    <w:rsid w:val="00F61841"/>
    <w:rsid w:val="00F65135"/>
    <w:rsid w:val="00F65238"/>
    <w:rsid w:val="00F65C73"/>
    <w:rsid w:val="00F739DB"/>
    <w:rsid w:val="00F74A13"/>
    <w:rsid w:val="00F8496F"/>
    <w:rsid w:val="00F86617"/>
    <w:rsid w:val="00FA6700"/>
    <w:rsid w:val="00FB6C7E"/>
    <w:rsid w:val="00FC0F35"/>
    <w:rsid w:val="00FC26B0"/>
    <w:rsid w:val="00FD63AA"/>
    <w:rsid w:val="00FE1890"/>
    <w:rsid w:val="0129B475"/>
    <w:rsid w:val="0148945B"/>
    <w:rsid w:val="01798259"/>
    <w:rsid w:val="017A4CA2"/>
    <w:rsid w:val="01D6E62D"/>
    <w:rsid w:val="020F9F64"/>
    <w:rsid w:val="02E88809"/>
    <w:rsid w:val="02F5C8DA"/>
    <w:rsid w:val="0301311B"/>
    <w:rsid w:val="0306DA6A"/>
    <w:rsid w:val="03092074"/>
    <w:rsid w:val="03B1FEFB"/>
    <w:rsid w:val="03CFD5D0"/>
    <w:rsid w:val="040CAD15"/>
    <w:rsid w:val="044A0FE3"/>
    <w:rsid w:val="04536971"/>
    <w:rsid w:val="045B8CA6"/>
    <w:rsid w:val="0474B12A"/>
    <w:rsid w:val="04DFF19D"/>
    <w:rsid w:val="04EA7BF5"/>
    <w:rsid w:val="04EF9245"/>
    <w:rsid w:val="059FFE28"/>
    <w:rsid w:val="061791E3"/>
    <w:rsid w:val="062456B0"/>
    <w:rsid w:val="0666BDE9"/>
    <w:rsid w:val="0673A5B3"/>
    <w:rsid w:val="06A42CF4"/>
    <w:rsid w:val="06AC7234"/>
    <w:rsid w:val="06EF3E07"/>
    <w:rsid w:val="075426ED"/>
    <w:rsid w:val="0799A8F9"/>
    <w:rsid w:val="07AFB683"/>
    <w:rsid w:val="07BBF92C"/>
    <w:rsid w:val="07C9B3DB"/>
    <w:rsid w:val="0800B687"/>
    <w:rsid w:val="08C4E27E"/>
    <w:rsid w:val="0910AAC2"/>
    <w:rsid w:val="0925142C"/>
    <w:rsid w:val="0A680F65"/>
    <w:rsid w:val="0A89B8C7"/>
    <w:rsid w:val="0AA78A79"/>
    <w:rsid w:val="0AEA29B1"/>
    <w:rsid w:val="0BBEBF1A"/>
    <w:rsid w:val="0C922514"/>
    <w:rsid w:val="0CAEC367"/>
    <w:rsid w:val="0D22E2E7"/>
    <w:rsid w:val="0D2E2FC2"/>
    <w:rsid w:val="0D4F2FFD"/>
    <w:rsid w:val="0D7E782E"/>
    <w:rsid w:val="0DB71B30"/>
    <w:rsid w:val="0DF0724A"/>
    <w:rsid w:val="0E14B94D"/>
    <w:rsid w:val="0E84BCF6"/>
    <w:rsid w:val="0EB1CF93"/>
    <w:rsid w:val="0ECE5A88"/>
    <w:rsid w:val="0FA59182"/>
    <w:rsid w:val="100DA66D"/>
    <w:rsid w:val="10A7027C"/>
    <w:rsid w:val="10AE6800"/>
    <w:rsid w:val="10CE3E82"/>
    <w:rsid w:val="114C783B"/>
    <w:rsid w:val="1167494E"/>
    <w:rsid w:val="11BDDD2D"/>
    <w:rsid w:val="11FA7EAA"/>
    <w:rsid w:val="1209D0E1"/>
    <w:rsid w:val="120A5C00"/>
    <w:rsid w:val="1305618F"/>
    <w:rsid w:val="1398E301"/>
    <w:rsid w:val="13D35CB4"/>
    <w:rsid w:val="1447F626"/>
    <w:rsid w:val="15F3D5E5"/>
    <w:rsid w:val="160DD273"/>
    <w:rsid w:val="164BCADA"/>
    <w:rsid w:val="16677F8B"/>
    <w:rsid w:val="171B66CE"/>
    <w:rsid w:val="1758AB39"/>
    <w:rsid w:val="178DBB70"/>
    <w:rsid w:val="17A319EA"/>
    <w:rsid w:val="17DDD2BF"/>
    <w:rsid w:val="1829A21F"/>
    <w:rsid w:val="18377D68"/>
    <w:rsid w:val="18779AAE"/>
    <w:rsid w:val="18D137F5"/>
    <w:rsid w:val="19467D23"/>
    <w:rsid w:val="19D0A9C7"/>
    <w:rsid w:val="1A1F53A9"/>
    <w:rsid w:val="1A59D413"/>
    <w:rsid w:val="1A81D3AB"/>
    <w:rsid w:val="1ADD941C"/>
    <w:rsid w:val="1AF45E99"/>
    <w:rsid w:val="1B5B0126"/>
    <w:rsid w:val="1B93674B"/>
    <w:rsid w:val="1CD57F1B"/>
    <w:rsid w:val="1D4194C1"/>
    <w:rsid w:val="1D8B47FB"/>
    <w:rsid w:val="1DCD1C55"/>
    <w:rsid w:val="1DCF348B"/>
    <w:rsid w:val="1DCFA15D"/>
    <w:rsid w:val="1E12A528"/>
    <w:rsid w:val="1E8F48AB"/>
    <w:rsid w:val="1EE38233"/>
    <w:rsid w:val="1F1C2BE1"/>
    <w:rsid w:val="1F228288"/>
    <w:rsid w:val="1F98AE7D"/>
    <w:rsid w:val="1FD84145"/>
    <w:rsid w:val="1FE9311D"/>
    <w:rsid w:val="204C0909"/>
    <w:rsid w:val="205F9F6D"/>
    <w:rsid w:val="2069C1B9"/>
    <w:rsid w:val="20C57873"/>
    <w:rsid w:val="210E272C"/>
    <w:rsid w:val="214C3549"/>
    <w:rsid w:val="21612F4E"/>
    <w:rsid w:val="21F3E7EA"/>
    <w:rsid w:val="21F97695"/>
    <w:rsid w:val="22191C6B"/>
    <w:rsid w:val="22307DA0"/>
    <w:rsid w:val="2246BFB1"/>
    <w:rsid w:val="224DB0ED"/>
    <w:rsid w:val="22FA2931"/>
    <w:rsid w:val="22FE2B48"/>
    <w:rsid w:val="231973AF"/>
    <w:rsid w:val="23951D27"/>
    <w:rsid w:val="23BAA2F6"/>
    <w:rsid w:val="23CBA045"/>
    <w:rsid w:val="246C1606"/>
    <w:rsid w:val="24E10217"/>
    <w:rsid w:val="25369C65"/>
    <w:rsid w:val="2571E061"/>
    <w:rsid w:val="26A7B1C8"/>
    <w:rsid w:val="26D82E42"/>
    <w:rsid w:val="26FDD6B1"/>
    <w:rsid w:val="27CF9CF0"/>
    <w:rsid w:val="2805A19C"/>
    <w:rsid w:val="284F6F58"/>
    <w:rsid w:val="2872BCF3"/>
    <w:rsid w:val="28746445"/>
    <w:rsid w:val="289A715B"/>
    <w:rsid w:val="28D90FE8"/>
    <w:rsid w:val="2949A206"/>
    <w:rsid w:val="29766CB7"/>
    <w:rsid w:val="29F642FB"/>
    <w:rsid w:val="2AA12DC8"/>
    <w:rsid w:val="2AF2612A"/>
    <w:rsid w:val="2B09546E"/>
    <w:rsid w:val="2B40CE31"/>
    <w:rsid w:val="2BAA0BCE"/>
    <w:rsid w:val="2C173AE2"/>
    <w:rsid w:val="2C6557E4"/>
    <w:rsid w:val="2CADF10E"/>
    <w:rsid w:val="2D0A9C2C"/>
    <w:rsid w:val="2D28F19D"/>
    <w:rsid w:val="2D2A7F26"/>
    <w:rsid w:val="2D421A12"/>
    <w:rsid w:val="2D8AD31E"/>
    <w:rsid w:val="2DD4CDB7"/>
    <w:rsid w:val="2E0FED04"/>
    <w:rsid w:val="2E1020B0"/>
    <w:rsid w:val="2E33462E"/>
    <w:rsid w:val="2E3D68D7"/>
    <w:rsid w:val="2E3F2EC8"/>
    <w:rsid w:val="2E6AF4E5"/>
    <w:rsid w:val="2FC75BDA"/>
    <w:rsid w:val="30348AEE"/>
    <w:rsid w:val="3044B420"/>
    <w:rsid w:val="3064A659"/>
    <w:rsid w:val="30666661"/>
    <w:rsid w:val="307C80D2"/>
    <w:rsid w:val="308408B6"/>
    <w:rsid w:val="30BD49DC"/>
    <w:rsid w:val="30EA58E5"/>
    <w:rsid w:val="310BB03B"/>
    <w:rsid w:val="31255889"/>
    <w:rsid w:val="31444262"/>
    <w:rsid w:val="320C40D3"/>
    <w:rsid w:val="32C63CBD"/>
    <w:rsid w:val="32C75008"/>
    <w:rsid w:val="336AFCC0"/>
    <w:rsid w:val="33D00685"/>
    <w:rsid w:val="348E7388"/>
    <w:rsid w:val="349524F2"/>
    <w:rsid w:val="34AE7FA4"/>
    <w:rsid w:val="35029EDD"/>
    <w:rsid w:val="3558DB9A"/>
    <w:rsid w:val="357EE8B0"/>
    <w:rsid w:val="35CF32E2"/>
    <w:rsid w:val="375B0FF2"/>
    <w:rsid w:val="37949A0D"/>
    <w:rsid w:val="37F7B08C"/>
    <w:rsid w:val="3808B98D"/>
    <w:rsid w:val="382FBE80"/>
    <w:rsid w:val="3879B1DF"/>
    <w:rsid w:val="38B0F9CC"/>
    <w:rsid w:val="38CA532C"/>
    <w:rsid w:val="3964585C"/>
    <w:rsid w:val="3967B25B"/>
    <w:rsid w:val="39A1E5B5"/>
    <w:rsid w:val="3A62988B"/>
    <w:rsid w:val="3A7F1087"/>
    <w:rsid w:val="3AA7F421"/>
    <w:rsid w:val="3ACD245F"/>
    <w:rsid w:val="3ADA4E78"/>
    <w:rsid w:val="3ADC4109"/>
    <w:rsid w:val="3AF3C991"/>
    <w:rsid w:val="3B17BD83"/>
    <w:rsid w:val="3B40B182"/>
    <w:rsid w:val="3B62C443"/>
    <w:rsid w:val="3B904124"/>
    <w:rsid w:val="3C1AC9BE"/>
    <w:rsid w:val="3C484E16"/>
    <w:rsid w:val="3C657B7A"/>
    <w:rsid w:val="3D305C67"/>
    <w:rsid w:val="3DBD68A2"/>
    <w:rsid w:val="3DFDA127"/>
    <w:rsid w:val="3E2FAA23"/>
    <w:rsid w:val="3EFE20F2"/>
    <w:rsid w:val="3F1DDD70"/>
    <w:rsid w:val="3F2F55B0"/>
    <w:rsid w:val="3F8ED5C2"/>
    <w:rsid w:val="3FB6DB16"/>
    <w:rsid w:val="3FE86562"/>
    <w:rsid w:val="405D3E65"/>
    <w:rsid w:val="40DD5E02"/>
    <w:rsid w:val="40E646AC"/>
    <w:rsid w:val="40F6BE8A"/>
    <w:rsid w:val="4133A39F"/>
    <w:rsid w:val="4136C18E"/>
    <w:rsid w:val="414668CE"/>
    <w:rsid w:val="416879D5"/>
    <w:rsid w:val="41B0D55B"/>
    <w:rsid w:val="41E7EA77"/>
    <w:rsid w:val="420AC5C7"/>
    <w:rsid w:val="42597A41"/>
    <w:rsid w:val="42B730BD"/>
    <w:rsid w:val="42CFF7A1"/>
    <w:rsid w:val="43092969"/>
    <w:rsid w:val="43262967"/>
    <w:rsid w:val="437C65EF"/>
    <w:rsid w:val="43A79CDF"/>
    <w:rsid w:val="43BDF81D"/>
    <w:rsid w:val="43F1BD65"/>
    <w:rsid w:val="44025794"/>
    <w:rsid w:val="4409DF78"/>
    <w:rsid w:val="442D2A07"/>
    <w:rsid w:val="4515D846"/>
    <w:rsid w:val="456C63D4"/>
    <w:rsid w:val="4585653A"/>
    <w:rsid w:val="46622ADF"/>
    <w:rsid w:val="47BBB0BD"/>
    <w:rsid w:val="47E63C25"/>
    <w:rsid w:val="4872C169"/>
    <w:rsid w:val="494311A0"/>
    <w:rsid w:val="4974EA14"/>
    <w:rsid w:val="497EAB06"/>
    <w:rsid w:val="49BE76F6"/>
    <w:rsid w:val="49C9E6DB"/>
    <w:rsid w:val="4AF2D1AA"/>
    <w:rsid w:val="4B11999E"/>
    <w:rsid w:val="4B2E45F4"/>
    <w:rsid w:val="4BAE4E0E"/>
    <w:rsid w:val="4C149834"/>
    <w:rsid w:val="4C42B928"/>
    <w:rsid w:val="4C86C84A"/>
    <w:rsid w:val="4C936716"/>
    <w:rsid w:val="4C9BB80D"/>
    <w:rsid w:val="4D0F0D44"/>
    <w:rsid w:val="4D627C83"/>
    <w:rsid w:val="4D70DB66"/>
    <w:rsid w:val="4D8DD549"/>
    <w:rsid w:val="4DA15A97"/>
    <w:rsid w:val="4E8D22BC"/>
    <w:rsid w:val="4E92E438"/>
    <w:rsid w:val="4F2C7956"/>
    <w:rsid w:val="4F4118C4"/>
    <w:rsid w:val="4F66B867"/>
    <w:rsid w:val="4F6C1E08"/>
    <w:rsid w:val="4FA4FC45"/>
    <w:rsid w:val="4FD6EF3C"/>
    <w:rsid w:val="5038A4F5"/>
    <w:rsid w:val="504BEA7F"/>
    <w:rsid w:val="50B20D10"/>
    <w:rsid w:val="5116F2B9"/>
    <w:rsid w:val="512E92F7"/>
    <w:rsid w:val="51946BFD"/>
    <w:rsid w:val="51BA146C"/>
    <w:rsid w:val="5230786B"/>
    <w:rsid w:val="525CEB21"/>
    <w:rsid w:val="529C8836"/>
    <w:rsid w:val="52E5DE7D"/>
    <w:rsid w:val="52E602DB"/>
    <w:rsid w:val="533BE182"/>
    <w:rsid w:val="53987DA0"/>
    <w:rsid w:val="53EE182A"/>
    <w:rsid w:val="542000E8"/>
    <w:rsid w:val="542D0F75"/>
    <w:rsid w:val="54818D8E"/>
    <w:rsid w:val="54995D14"/>
    <w:rsid w:val="55045ACF"/>
    <w:rsid w:val="55298C04"/>
    <w:rsid w:val="56085D0E"/>
    <w:rsid w:val="5619660F"/>
    <w:rsid w:val="566745A8"/>
    <w:rsid w:val="567518C7"/>
    <w:rsid w:val="5694794B"/>
    <w:rsid w:val="56C17C81"/>
    <w:rsid w:val="57857667"/>
    <w:rsid w:val="579973C5"/>
    <w:rsid w:val="57E79ADE"/>
    <w:rsid w:val="582D83D5"/>
    <w:rsid w:val="587C925E"/>
    <w:rsid w:val="58894541"/>
    <w:rsid w:val="588E15C9"/>
    <w:rsid w:val="5918DE29"/>
    <w:rsid w:val="592DB90C"/>
    <w:rsid w:val="599FB0B3"/>
    <w:rsid w:val="5A08EC90"/>
    <w:rsid w:val="5A3962F2"/>
    <w:rsid w:val="5AB84A33"/>
    <w:rsid w:val="5B11AE4E"/>
    <w:rsid w:val="5B26E1A6"/>
    <w:rsid w:val="5B4110BA"/>
    <w:rsid w:val="5B49C693"/>
    <w:rsid w:val="5B8FEC72"/>
    <w:rsid w:val="5BD0C014"/>
    <w:rsid w:val="5BEBADDE"/>
    <w:rsid w:val="5C6AB9D9"/>
    <w:rsid w:val="5CCF63EF"/>
    <w:rsid w:val="5D5FAAC1"/>
    <w:rsid w:val="5DE1B263"/>
    <w:rsid w:val="5DE90127"/>
    <w:rsid w:val="5E0F72E4"/>
    <w:rsid w:val="5E17C09E"/>
    <w:rsid w:val="5E276C51"/>
    <w:rsid w:val="5E4B4E58"/>
    <w:rsid w:val="5E68AA67"/>
    <w:rsid w:val="5E8954DB"/>
    <w:rsid w:val="5E9B9669"/>
    <w:rsid w:val="5F670EEC"/>
    <w:rsid w:val="5F6D46B8"/>
    <w:rsid w:val="5F88BB04"/>
    <w:rsid w:val="5FB0B15D"/>
    <w:rsid w:val="5FFC7F92"/>
    <w:rsid w:val="6005F89C"/>
    <w:rsid w:val="6040C43B"/>
    <w:rsid w:val="60DFD71A"/>
    <w:rsid w:val="6101C570"/>
    <w:rsid w:val="61173040"/>
    <w:rsid w:val="61BE2E9D"/>
    <w:rsid w:val="61E702B3"/>
    <w:rsid w:val="6299E5BA"/>
    <w:rsid w:val="634BBCFD"/>
    <w:rsid w:val="63FA5F21"/>
    <w:rsid w:val="6497567C"/>
    <w:rsid w:val="651567AD"/>
    <w:rsid w:val="656431AC"/>
    <w:rsid w:val="65D2FE24"/>
    <w:rsid w:val="66783F6E"/>
    <w:rsid w:val="6690C527"/>
    <w:rsid w:val="66BA0E34"/>
    <w:rsid w:val="66EF90B4"/>
    <w:rsid w:val="6709D449"/>
    <w:rsid w:val="670B8908"/>
    <w:rsid w:val="672A7B3B"/>
    <w:rsid w:val="67ECE565"/>
    <w:rsid w:val="67F2FAE7"/>
    <w:rsid w:val="6810B294"/>
    <w:rsid w:val="6817A63C"/>
    <w:rsid w:val="68569C8B"/>
    <w:rsid w:val="68C63F6F"/>
    <w:rsid w:val="6944E384"/>
    <w:rsid w:val="69A3749C"/>
    <w:rsid w:val="69B440E6"/>
    <w:rsid w:val="6A0FAD81"/>
    <w:rsid w:val="6A34ADA7"/>
    <w:rsid w:val="6A401529"/>
    <w:rsid w:val="6A720CA7"/>
    <w:rsid w:val="6A812C7A"/>
    <w:rsid w:val="6AF7F391"/>
    <w:rsid w:val="6B208314"/>
    <w:rsid w:val="6B8E8F59"/>
    <w:rsid w:val="6C82713A"/>
    <w:rsid w:val="6CBE7E84"/>
    <w:rsid w:val="6CC5D492"/>
    <w:rsid w:val="6D76015C"/>
    <w:rsid w:val="6D9FA0D0"/>
    <w:rsid w:val="6DA9B65F"/>
    <w:rsid w:val="6DC7458C"/>
    <w:rsid w:val="6E6FDAC5"/>
    <w:rsid w:val="6F4FB007"/>
    <w:rsid w:val="6F549D9D"/>
    <w:rsid w:val="6F5A53DE"/>
    <w:rsid w:val="6F73783F"/>
    <w:rsid w:val="70177197"/>
    <w:rsid w:val="70AD0AA6"/>
    <w:rsid w:val="70B4928A"/>
    <w:rsid w:val="70BCEA2D"/>
    <w:rsid w:val="70CB5D07"/>
    <w:rsid w:val="70E28D26"/>
    <w:rsid w:val="710A2740"/>
    <w:rsid w:val="71151A4E"/>
    <w:rsid w:val="7121CC36"/>
    <w:rsid w:val="716D479B"/>
    <w:rsid w:val="71D0FCE1"/>
    <w:rsid w:val="71ECE7C5"/>
    <w:rsid w:val="726D5486"/>
    <w:rsid w:val="726DEBFE"/>
    <w:rsid w:val="72857FC9"/>
    <w:rsid w:val="729200D6"/>
    <w:rsid w:val="734B6B31"/>
    <w:rsid w:val="736E4E5B"/>
    <w:rsid w:val="738ABAFC"/>
    <w:rsid w:val="73A01EDA"/>
    <w:rsid w:val="73C88EAE"/>
    <w:rsid w:val="74101553"/>
    <w:rsid w:val="744EE6CA"/>
    <w:rsid w:val="747E7357"/>
    <w:rsid w:val="749441B5"/>
    <w:rsid w:val="749F92D7"/>
    <w:rsid w:val="74AC0851"/>
    <w:rsid w:val="74BA40A2"/>
    <w:rsid w:val="74CB2705"/>
    <w:rsid w:val="74E55314"/>
    <w:rsid w:val="758402CC"/>
    <w:rsid w:val="75A148D0"/>
    <w:rsid w:val="75B7FF22"/>
    <w:rsid w:val="7602E1C3"/>
    <w:rsid w:val="7655B98A"/>
    <w:rsid w:val="767E93BF"/>
    <w:rsid w:val="77031216"/>
    <w:rsid w:val="770B2064"/>
    <w:rsid w:val="7728A21A"/>
    <w:rsid w:val="77A2E009"/>
    <w:rsid w:val="78DB671A"/>
    <w:rsid w:val="78E0F088"/>
    <w:rsid w:val="78E4C42A"/>
    <w:rsid w:val="78E5E456"/>
    <w:rsid w:val="79238DE6"/>
    <w:rsid w:val="796C4564"/>
    <w:rsid w:val="7A3DECB8"/>
    <w:rsid w:val="7A7D1191"/>
    <w:rsid w:val="7A8481D6"/>
    <w:rsid w:val="7B17AD25"/>
    <w:rsid w:val="7B8A7BBF"/>
    <w:rsid w:val="7BA63E6A"/>
    <w:rsid w:val="7BA96598"/>
    <w:rsid w:val="7BCA15D9"/>
    <w:rsid w:val="7C42C7E5"/>
    <w:rsid w:val="7CCD724D"/>
    <w:rsid w:val="7D573B19"/>
    <w:rsid w:val="7D6EE0DF"/>
    <w:rsid w:val="7E163EAC"/>
    <w:rsid w:val="7EAD7D13"/>
    <w:rsid w:val="7ED471E9"/>
    <w:rsid w:val="7F1EA73B"/>
    <w:rsid w:val="7F3ACF88"/>
    <w:rsid w:val="7F59E9BF"/>
    <w:rsid w:val="7FB68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63A83"/>
  <w15:chartTrackingRefBased/>
  <w15:docId w15:val="{DC6591CB-0914-41A2-8BC3-55ABC713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654"/>
    <w:rPr>
      <w:color w:val="0563C1" w:themeColor="hyperlink"/>
      <w:u w:val="single"/>
    </w:rPr>
  </w:style>
  <w:style w:type="character" w:styleId="UnresolvedMention">
    <w:name w:val="Unresolved Mention"/>
    <w:basedOn w:val="DefaultParagraphFont"/>
    <w:uiPriority w:val="99"/>
    <w:semiHidden/>
    <w:unhideWhenUsed/>
    <w:rsid w:val="00E84654"/>
    <w:rPr>
      <w:color w:val="605E5C"/>
      <w:shd w:val="clear" w:color="auto" w:fill="E1DFDD"/>
    </w:rPr>
  </w:style>
  <w:style w:type="paragraph" w:styleId="ListParagraph">
    <w:name w:val="List Paragraph"/>
    <w:basedOn w:val="Normal"/>
    <w:uiPriority w:val="34"/>
    <w:qFormat/>
    <w:rsid w:val="00945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7803">
      <w:bodyDiv w:val="1"/>
      <w:marLeft w:val="0"/>
      <w:marRight w:val="0"/>
      <w:marTop w:val="0"/>
      <w:marBottom w:val="0"/>
      <w:divBdr>
        <w:top w:val="none" w:sz="0" w:space="0" w:color="auto"/>
        <w:left w:val="none" w:sz="0" w:space="0" w:color="auto"/>
        <w:bottom w:val="none" w:sz="0" w:space="0" w:color="auto"/>
        <w:right w:val="none" w:sz="0" w:space="0" w:color="auto"/>
      </w:divBdr>
    </w:div>
    <w:div w:id="14032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66F2C3D89A3C4C96CDAF155839FFCF" ma:contentTypeVersion="16" ma:contentTypeDescription="Create a new document." ma:contentTypeScope="" ma:versionID="d73b656ec536c797e74713019b19e40d">
  <xsd:schema xmlns:xsd="http://www.w3.org/2001/XMLSchema" xmlns:xs="http://www.w3.org/2001/XMLSchema" xmlns:p="http://schemas.microsoft.com/office/2006/metadata/properties" xmlns:ns2="0920c661-897d-428a-993b-5ecde4eed87f" xmlns:ns3="ca631f31-9320-43f0-91c7-33105519ad6a" targetNamespace="http://schemas.microsoft.com/office/2006/metadata/properties" ma:root="true" ma:fieldsID="50103432687ebf7edccc27a8f4bc6883" ns2:_="" ns3:_="">
    <xsd:import namespace="0920c661-897d-428a-993b-5ecde4eed87f"/>
    <xsd:import namespace="ca631f31-9320-43f0-91c7-33105519ad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0c661-897d-428a-993b-5ecde4eed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8a662a-7e28-481f-b2c3-7a8fdc2b80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631f31-9320-43f0-91c7-33105519ad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277ee6-6df0-4443-8a80-e80f24797602}" ma:internalName="TaxCatchAll" ma:showField="CatchAllData" ma:web="ca631f31-9320-43f0-91c7-33105519ad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20c661-897d-428a-993b-5ecde4eed87f">
      <Terms xmlns="http://schemas.microsoft.com/office/infopath/2007/PartnerControls"/>
    </lcf76f155ced4ddcb4097134ff3c332f>
    <TaxCatchAll xmlns="ca631f31-9320-43f0-91c7-33105519ad6a" xsi:nil="true"/>
    <SharedWithUsers xmlns="ca631f31-9320-43f0-91c7-33105519ad6a">
      <UserInfo>
        <DisplayName>Elliot Chapman-Jones</DisplayName>
        <AccountId>13</AccountId>
        <AccountType/>
      </UserInfo>
      <UserInfo>
        <DisplayName>Lucy Pegg</DisplayName>
        <AccountId>12</AccountId>
        <AccountType/>
      </UserInfo>
      <UserInfo>
        <DisplayName>Natasha Barnes</DisplayName>
        <AccountId>62</AccountId>
        <AccountType/>
      </UserInfo>
    </SharedWithUsers>
  </documentManagement>
</p:properties>
</file>

<file path=customXml/itemProps1.xml><?xml version="1.0" encoding="utf-8"?>
<ds:datastoreItem xmlns:ds="http://schemas.openxmlformats.org/officeDocument/2006/customXml" ds:itemID="{A5AB8463-D756-41C9-B18C-987ED0D2B682}">
  <ds:schemaRefs>
    <ds:schemaRef ds:uri="http://schemas.microsoft.com/sharepoint/v3/contenttype/forms"/>
  </ds:schemaRefs>
</ds:datastoreItem>
</file>

<file path=customXml/itemProps2.xml><?xml version="1.0" encoding="utf-8"?>
<ds:datastoreItem xmlns:ds="http://schemas.openxmlformats.org/officeDocument/2006/customXml" ds:itemID="{3216E51A-2FA5-4BE6-9330-5607F21A5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0c661-897d-428a-993b-5ecde4eed87f"/>
    <ds:schemaRef ds:uri="ca631f31-9320-43f0-91c7-33105519a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69D76-74B9-407F-9B25-DA77C40EBB37}">
  <ds:schemaRefs>
    <ds:schemaRef ds:uri="http://purl.org/dc/elements/1.1/"/>
    <ds:schemaRef ds:uri="http://schemas.microsoft.com/office/2006/documentManagement/types"/>
    <ds:schemaRef ds:uri="http://schemas.openxmlformats.org/package/2006/metadata/core-properties"/>
    <ds:schemaRef ds:uri="ca631f31-9320-43f0-91c7-33105519ad6a"/>
    <ds:schemaRef ds:uri="http://purl.org/dc/terms/"/>
    <ds:schemaRef ds:uri="http://schemas.microsoft.com/office/2006/metadata/properties"/>
    <ds:schemaRef ds:uri="http://schemas.microsoft.com/office/infopath/2007/PartnerControls"/>
    <ds:schemaRef ds:uri="0920c661-897d-428a-993b-5ecde4eed8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Pegg</dc:creator>
  <cp:keywords/>
  <dc:description/>
  <cp:lastModifiedBy>Natasha Barnes</cp:lastModifiedBy>
  <cp:revision>2</cp:revision>
  <dcterms:created xsi:type="dcterms:W3CDTF">2023-04-24T07:51:00Z</dcterms:created>
  <dcterms:modified xsi:type="dcterms:W3CDTF">2023-04-24T07:51:00Z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0x010100D966F2C3D89A3C4C96CDAF155839FFCF</vt:lpwstr>
  </property>
  <property fmtid="{D5CDD505-2E9C-101B-9397-08002B2CF9AE}" pid="3" name="MediaServiceImageTags">
    <vt:lpwstr/>
  </property>
</Properties>
</file>