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A70F" w14:textId="2D4683A2" w:rsidR="00465D39" w:rsidRPr="00642C40" w:rsidRDefault="00D04489">
      <w:r w:rsidRPr="00642C40">
        <w:t>Dear</w:t>
      </w:r>
      <w:r w:rsidR="00F9180F" w:rsidRPr="00642C40">
        <w:t xml:space="preserve"> Councillor</w:t>
      </w:r>
      <w:r w:rsidR="00812D5E" w:rsidRPr="00642C40">
        <w:t xml:space="preserve"> [</w:t>
      </w:r>
      <w:r w:rsidR="00812D5E" w:rsidRPr="00642C40">
        <w:rPr>
          <w:color w:val="FF0000"/>
        </w:rPr>
        <w:t>Name</w:t>
      </w:r>
      <w:r w:rsidR="00812D5E" w:rsidRPr="00642C40">
        <w:t>]</w:t>
      </w:r>
      <w:r w:rsidRPr="00642C40">
        <w:t>,</w:t>
      </w:r>
    </w:p>
    <w:p w14:paraId="2304AF56" w14:textId="7ED93310" w:rsidR="002E6DA1" w:rsidRPr="00642C40" w:rsidRDefault="002E6DA1">
      <w:r w:rsidRPr="00642C40">
        <w:t>I’m writing to urge you to do all you can to put a stop to the</w:t>
      </w:r>
      <w:r w:rsidR="00812D5E" w:rsidRPr="00642C40">
        <w:t xml:space="preserve"> UK</w:t>
      </w:r>
      <w:r w:rsidRPr="00642C40">
        <w:t xml:space="preserve"> Government’s attack on nature</w:t>
      </w:r>
      <w:r w:rsidR="00376B65" w:rsidRPr="00642C40">
        <w:t xml:space="preserve"> and to defend local democracy in </w:t>
      </w:r>
      <w:r w:rsidR="00AD284F" w:rsidRPr="00642C40">
        <w:t>[</w:t>
      </w:r>
      <w:r w:rsidR="00AD284F" w:rsidRPr="00642C40">
        <w:rPr>
          <w:color w:val="FF0000"/>
        </w:rPr>
        <w:t>council area</w:t>
      </w:r>
      <w:r w:rsidR="00AD284F" w:rsidRPr="00642C40">
        <w:t xml:space="preserve">]. </w:t>
      </w:r>
    </w:p>
    <w:p w14:paraId="2CBB4D46" w14:textId="77777777" w:rsidR="00CE2088" w:rsidRPr="00642C40" w:rsidRDefault="00CE2088" w:rsidP="00CE2088">
      <w:r w:rsidRPr="00642C40">
        <w:t xml:space="preserve">I’m deeply concerned that The Wildlife Trusts, RSPB, National </w:t>
      </w:r>
      <w:proofErr w:type="gramStart"/>
      <w:r w:rsidRPr="00642C40">
        <w:t>Trust</w:t>
      </w:r>
      <w:proofErr w:type="gramEnd"/>
      <w:r w:rsidRPr="00642C40">
        <w:t xml:space="preserve"> and others have warned that recent planning announcements will weaken protections for wildlife and undermine local decision-making. </w:t>
      </w:r>
      <w:r>
        <w:t>This is very relevant to us all. But also, the</w:t>
      </w:r>
      <w:r w:rsidRPr="00642C40">
        <w:t xml:space="preserve"> UK Government is overriding local councils and making it virtually impossible for you to protect nature on your own doorstep.  </w:t>
      </w:r>
    </w:p>
    <w:p w14:paraId="577375F0" w14:textId="09431669" w:rsidR="00AD284F" w:rsidRPr="00642C40" w:rsidRDefault="009873E6" w:rsidP="001D1B9C">
      <w:r w:rsidRPr="00642C40">
        <w:t xml:space="preserve">Regulations that require developers to protect </w:t>
      </w:r>
      <w:r w:rsidR="0046303F" w:rsidRPr="00642C40">
        <w:t xml:space="preserve">the natural environment have been </w:t>
      </w:r>
      <w:r w:rsidR="00642C40" w:rsidRPr="00642C40">
        <w:t xml:space="preserve">specifically </w:t>
      </w:r>
      <w:r w:rsidR="0046303F" w:rsidRPr="00642C40">
        <w:t>characteri</w:t>
      </w:r>
      <w:r w:rsidR="00642C40" w:rsidRPr="00642C40">
        <w:t>s</w:t>
      </w:r>
      <w:r w:rsidR="0046303F" w:rsidRPr="00642C40">
        <w:t>ed as “burdens</w:t>
      </w:r>
      <w:r w:rsidR="00F03CC1" w:rsidRPr="00642C40">
        <w:t>”</w:t>
      </w:r>
      <w:r w:rsidR="00A51050">
        <w:t xml:space="preserve"> in recent weeks</w:t>
      </w:r>
      <w:r w:rsidR="00F03CC1" w:rsidRPr="00642C40">
        <w:t>.</w:t>
      </w:r>
      <w:r w:rsidR="00CF20A2">
        <w:t xml:space="preserve"> Both the new Investment Zones and the </w:t>
      </w:r>
      <w:r w:rsidR="009A7C75">
        <w:t xml:space="preserve">proposed Planning and Infrastructure Bill </w:t>
      </w:r>
      <w:r w:rsidR="009A7C75" w:rsidRPr="00642C40">
        <w:t>will aim to drive growth at the expense of our natural environment</w:t>
      </w:r>
      <w:r w:rsidR="009A7C75">
        <w:t xml:space="preserve">. </w:t>
      </w:r>
      <w:r w:rsidR="00F03CC1" w:rsidRPr="00642C40">
        <w:t xml:space="preserve">This </w:t>
      </w:r>
      <w:r w:rsidR="0046303F" w:rsidRPr="00642C40">
        <w:t>ignor</w:t>
      </w:r>
      <w:r w:rsidR="00F03CC1" w:rsidRPr="00642C40">
        <w:t>es</w:t>
      </w:r>
      <w:r w:rsidR="0046303F" w:rsidRPr="00642C40">
        <w:t xml:space="preserve"> the critical role that a </w:t>
      </w:r>
      <w:r w:rsidR="005B762D" w:rsidRPr="00642C40">
        <w:t>thriving</w:t>
      </w:r>
      <w:r w:rsidR="0046303F" w:rsidRPr="00642C40">
        <w:t xml:space="preserve"> natural world plays in </w:t>
      </w:r>
      <w:r w:rsidR="00CA6390" w:rsidRPr="00642C40">
        <w:t>boosting food security, tackling the climate crisis</w:t>
      </w:r>
      <w:r w:rsidR="00F03CC1" w:rsidRPr="00642C40">
        <w:t xml:space="preserve">, </w:t>
      </w:r>
      <w:r w:rsidR="005B762D" w:rsidRPr="00642C40">
        <w:t>promoting healthy lives</w:t>
      </w:r>
      <w:r w:rsidR="00F03CC1" w:rsidRPr="00642C40">
        <w:t xml:space="preserve">, and </w:t>
      </w:r>
      <w:r w:rsidR="000D4F0F" w:rsidRPr="00642C40">
        <w:t xml:space="preserve">in </w:t>
      </w:r>
      <w:r w:rsidR="009A7C75" w:rsidRPr="00642C40">
        <w:t>ensuring</w:t>
      </w:r>
      <w:r w:rsidR="000D4F0F" w:rsidRPr="00642C40">
        <w:t xml:space="preserve"> a stable economy. </w:t>
      </w:r>
    </w:p>
    <w:p w14:paraId="12D065F1" w14:textId="3533DE57" w:rsidR="00116B43" w:rsidRDefault="009A7C75" w:rsidP="001D1B9C">
      <w:pPr>
        <w:rPr>
          <w:rFonts w:eastAsia="Times New Roman" w:cs="Arial"/>
          <w:color w:val="000000"/>
          <w:lang w:eastAsia="en-GB"/>
        </w:rPr>
      </w:pPr>
      <w:r>
        <w:t>In Investment Zones, p</w:t>
      </w:r>
      <w:r w:rsidR="0020129A" w:rsidRPr="00642C40">
        <w:t xml:space="preserve">lanning policies </w:t>
      </w:r>
      <w:r>
        <w:t>that protect wildlife and habitats will be suspended</w:t>
      </w:r>
      <w:r w:rsidR="00AA4911">
        <w:t xml:space="preserve">. Protections for </w:t>
      </w:r>
      <w:r w:rsidR="0020129A" w:rsidRPr="00642C40">
        <w:t xml:space="preserve">heritage </w:t>
      </w:r>
      <w:r w:rsidR="0088685D">
        <w:t xml:space="preserve">and preventing risks from </w:t>
      </w:r>
      <w:r w:rsidR="00E128DE" w:rsidRPr="00642C40">
        <w:t xml:space="preserve">floods and highways will remain, </w:t>
      </w:r>
      <w:r w:rsidR="00633243" w:rsidRPr="00642C40">
        <w:t>but</w:t>
      </w:r>
      <w:r w:rsidR="00337157" w:rsidRPr="00642C40">
        <w:t xml:space="preserve"> developers will not need to </w:t>
      </w:r>
      <w:r w:rsidR="00633243" w:rsidRPr="00642C40">
        <w:t xml:space="preserve">assess the environmental impacts </w:t>
      </w:r>
      <w:r w:rsidR="00481014" w:rsidRPr="00642C40">
        <w:t>of the work they want to carry out</w:t>
      </w:r>
      <w:r w:rsidR="00B77F85" w:rsidRPr="00642C40">
        <w:t xml:space="preserve">. </w:t>
      </w:r>
      <w:r w:rsidR="00660C77">
        <w:t xml:space="preserve">In these zones, we could see the loss of nationally </w:t>
      </w:r>
      <w:r w:rsidR="002514D5" w:rsidRPr="00852F69">
        <w:rPr>
          <w:rFonts w:eastAsia="Times New Roman" w:cs="Arial"/>
          <w:color w:val="000000"/>
          <w:lang w:eastAsia="en-GB"/>
        </w:rPr>
        <w:t>and internationally protected wildlife sites</w:t>
      </w:r>
      <w:r w:rsidR="002514D5">
        <w:rPr>
          <w:rFonts w:eastAsia="Times New Roman" w:cs="Arial"/>
          <w:color w:val="000000"/>
          <w:lang w:eastAsia="en-GB"/>
        </w:rPr>
        <w:t xml:space="preserve">, </w:t>
      </w:r>
      <w:r w:rsidR="0081037E">
        <w:rPr>
          <w:rFonts w:eastAsia="Times New Roman" w:cs="Arial"/>
          <w:color w:val="000000"/>
          <w:lang w:eastAsia="en-GB"/>
        </w:rPr>
        <w:t xml:space="preserve">jeopardising </w:t>
      </w:r>
      <w:r w:rsidR="0081037E" w:rsidRPr="00852F69">
        <w:rPr>
          <w:rFonts w:eastAsia="Times New Roman" w:cs="Arial"/>
          <w:color w:val="000000"/>
          <w:lang w:eastAsia="en-GB"/>
        </w:rPr>
        <w:t xml:space="preserve">the Government’s </w:t>
      </w:r>
      <w:r w:rsidR="0081037E">
        <w:rPr>
          <w:rFonts w:eastAsia="Times New Roman" w:cs="Arial"/>
          <w:color w:val="000000"/>
          <w:lang w:eastAsia="en-GB"/>
        </w:rPr>
        <w:t>legally binding target of</w:t>
      </w:r>
      <w:r w:rsidR="0081037E" w:rsidRPr="00852F69">
        <w:rPr>
          <w:rFonts w:eastAsia="Times New Roman" w:cs="Arial"/>
          <w:color w:val="000000"/>
          <w:lang w:eastAsia="en-GB"/>
        </w:rPr>
        <w:t xml:space="preserve"> protecting 30% of land for nature by 2030.</w:t>
      </w:r>
    </w:p>
    <w:p w14:paraId="213BBA04" w14:textId="361D5085" w:rsidR="00371056" w:rsidRPr="0081037E" w:rsidRDefault="001500B2" w:rsidP="001D1B9C">
      <w:pPr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It is not only wildlife at risk from these planning reforms – local democracy is under threat too. </w:t>
      </w:r>
      <w:r w:rsidR="00573A4D" w:rsidRPr="00573A4D">
        <w:rPr>
          <w:rFonts w:eastAsia="Times New Roman" w:cs="Arial"/>
          <w:color w:val="000000"/>
          <w:lang w:eastAsia="en-GB"/>
        </w:rPr>
        <w:t xml:space="preserve">Applicants </w:t>
      </w:r>
      <w:r w:rsidR="00573A4D">
        <w:rPr>
          <w:rFonts w:eastAsia="Times New Roman" w:cs="Arial"/>
          <w:color w:val="000000"/>
          <w:lang w:eastAsia="en-GB"/>
        </w:rPr>
        <w:t>wanting to develop in Investment Zo</w:t>
      </w:r>
      <w:r w:rsidR="00144EE4">
        <w:rPr>
          <w:rFonts w:eastAsia="Times New Roman" w:cs="Arial"/>
          <w:color w:val="000000"/>
          <w:lang w:eastAsia="en-GB"/>
        </w:rPr>
        <w:t>n</w:t>
      </w:r>
      <w:r w:rsidR="00573A4D">
        <w:rPr>
          <w:rFonts w:eastAsia="Times New Roman" w:cs="Arial"/>
          <w:color w:val="000000"/>
          <w:lang w:eastAsia="en-GB"/>
        </w:rPr>
        <w:t>es can bypass the usual planning process</w:t>
      </w:r>
      <w:r w:rsidR="00144EE4">
        <w:rPr>
          <w:rFonts w:eastAsia="Times New Roman" w:cs="Arial"/>
          <w:color w:val="000000"/>
          <w:lang w:eastAsia="en-GB"/>
        </w:rPr>
        <w:t xml:space="preserve"> managed through their council</w:t>
      </w:r>
      <w:r w:rsidR="00573A4D">
        <w:rPr>
          <w:rFonts w:eastAsia="Times New Roman" w:cs="Arial"/>
          <w:color w:val="000000"/>
          <w:lang w:eastAsia="en-GB"/>
        </w:rPr>
        <w:t xml:space="preserve">, denying local people their say on what is built where they live. Developers </w:t>
      </w:r>
      <w:r w:rsidR="00573A4D" w:rsidRPr="00573A4D">
        <w:rPr>
          <w:rFonts w:eastAsia="Times New Roman" w:cs="Arial"/>
          <w:color w:val="000000"/>
          <w:lang w:eastAsia="en-GB"/>
        </w:rPr>
        <w:t xml:space="preserve">have </w:t>
      </w:r>
      <w:r w:rsidR="00573A4D">
        <w:rPr>
          <w:rFonts w:eastAsia="Times New Roman" w:cs="Arial"/>
          <w:color w:val="000000"/>
          <w:lang w:eastAsia="en-GB"/>
        </w:rPr>
        <w:t xml:space="preserve">to engage </w:t>
      </w:r>
      <w:r w:rsidR="00573A4D" w:rsidRPr="00573A4D">
        <w:rPr>
          <w:rFonts w:eastAsia="Times New Roman" w:cs="Arial"/>
          <w:color w:val="000000"/>
          <w:lang w:eastAsia="en-GB"/>
        </w:rPr>
        <w:t>stakeholders</w:t>
      </w:r>
      <w:r w:rsidR="00573A4D">
        <w:rPr>
          <w:rFonts w:eastAsia="Times New Roman" w:cs="Arial"/>
          <w:color w:val="000000"/>
          <w:lang w:eastAsia="en-GB"/>
        </w:rPr>
        <w:t>, b</w:t>
      </w:r>
      <w:r w:rsidR="00573A4D" w:rsidRPr="00573A4D">
        <w:rPr>
          <w:rFonts w:eastAsia="Times New Roman" w:cs="Arial"/>
          <w:color w:val="000000"/>
          <w:lang w:eastAsia="en-GB"/>
        </w:rPr>
        <w:t>ut there is no guidance on w</w:t>
      </w:r>
      <w:r w:rsidR="00975E45">
        <w:rPr>
          <w:rFonts w:eastAsia="Times New Roman" w:cs="Arial"/>
          <w:color w:val="000000"/>
          <w:lang w:eastAsia="en-GB"/>
        </w:rPr>
        <w:t>ho these</w:t>
      </w:r>
      <w:r w:rsidR="00573A4D" w:rsidRPr="00573A4D">
        <w:rPr>
          <w:rFonts w:eastAsia="Times New Roman" w:cs="Arial"/>
          <w:color w:val="000000"/>
          <w:lang w:eastAsia="en-GB"/>
        </w:rPr>
        <w:t xml:space="preserve"> stakeholders</w:t>
      </w:r>
      <w:r w:rsidR="00573A4D">
        <w:rPr>
          <w:rFonts w:eastAsia="Times New Roman" w:cs="Arial"/>
          <w:color w:val="000000"/>
          <w:lang w:eastAsia="en-GB"/>
        </w:rPr>
        <w:t xml:space="preserve"> </w:t>
      </w:r>
      <w:r w:rsidR="00975E45">
        <w:rPr>
          <w:rFonts w:eastAsia="Times New Roman" w:cs="Arial"/>
          <w:color w:val="000000"/>
          <w:lang w:eastAsia="en-GB"/>
        </w:rPr>
        <w:t>are</w:t>
      </w:r>
      <w:r w:rsidR="00573A4D">
        <w:rPr>
          <w:rFonts w:eastAsia="Times New Roman" w:cs="Arial"/>
          <w:color w:val="000000"/>
          <w:lang w:eastAsia="en-GB"/>
        </w:rPr>
        <w:t xml:space="preserve">, and no requirement for </w:t>
      </w:r>
      <w:r w:rsidR="00975E45">
        <w:rPr>
          <w:rFonts w:eastAsia="Times New Roman" w:cs="Arial"/>
          <w:color w:val="000000"/>
          <w:lang w:eastAsia="en-GB"/>
        </w:rPr>
        <w:t>these stakeholders to support the plans anyway</w:t>
      </w:r>
      <w:r w:rsidR="00DE1123">
        <w:rPr>
          <w:rFonts w:eastAsia="Times New Roman" w:cs="Arial"/>
          <w:color w:val="000000"/>
          <w:lang w:eastAsia="en-GB"/>
        </w:rPr>
        <w:t>.</w:t>
      </w:r>
      <w:r w:rsidR="00144EE4">
        <w:rPr>
          <w:rFonts w:eastAsia="Times New Roman" w:cs="Arial"/>
          <w:color w:val="000000"/>
          <w:lang w:eastAsia="en-GB"/>
        </w:rPr>
        <w:t xml:space="preserve"> </w:t>
      </w:r>
    </w:p>
    <w:p w14:paraId="40637423" w14:textId="347D8C5D" w:rsidR="0081037E" w:rsidRDefault="00D21E25" w:rsidP="001D1B9C">
      <w:r>
        <w:t xml:space="preserve">I hope you will agree that this attack on nature and democracy is unacceptable. </w:t>
      </w:r>
      <w:r w:rsidR="00116B43" w:rsidRPr="00642C40">
        <w:t>As my local councillor, I ask you to</w:t>
      </w:r>
      <w:r w:rsidR="0081037E">
        <w:t xml:space="preserve"> take the following action on my behalf:</w:t>
      </w:r>
    </w:p>
    <w:p w14:paraId="7ACD5089" w14:textId="56C50E4E" w:rsidR="0081037E" w:rsidRDefault="002A3AE5" w:rsidP="0081037E">
      <w:pPr>
        <w:pStyle w:val="ListParagraph"/>
        <w:numPr>
          <w:ilvl w:val="0"/>
          <w:numId w:val="1"/>
        </w:numPr>
      </w:pPr>
      <w:r>
        <w:t xml:space="preserve">Ask our council leaders if they have applied for an Investment Zone in </w:t>
      </w:r>
      <w:r w:rsidRPr="00642C40">
        <w:t>[</w:t>
      </w:r>
      <w:r w:rsidRPr="0081037E">
        <w:rPr>
          <w:color w:val="FF0000"/>
        </w:rPr>
        <w:t>council area</w:t>
      </w:r>
      <w:r w:rsidRPr="00642C40">
        <w:t>]</w:t>
      </w:r>
      <w:r>
        <w:t xml:space="preserve"> and, if they have, what area this will cover</w:t>
      </w:r>
      <w:r w:rsidR="00371056">
        <w:t>.</w:t>
      </w:r>
    </w:p>
    <w:p w14:paraId="3636B5C2" w14:textId="510A45A0" w:rsidR="00116B43" w:rsidRPr="00642C40" w:rsidRDefault="0081037E" w:rsidP="0081037E">
      <w:pPr>
        <w:pStyle w:val="ListParagraph"/>
        <w:numPr>
          <w:ilvl w:val="0"/>
          <w:numId w:val="1"/>
        </w:numPr>
      </w:pPr>
      <w:r>
        <w:t>S</w:t>
      </w:r>
      <w:r w:rsidR="00116B43" w:rsidRPr="00642C40">
        <w:t xml:space="preserve">peak out against any investment zone proposed in </w:t>
      </w:r>
      <w:r w:rsidR="0047793D" w:rsidRPr="00642C40">
        <w:t>[</w:t>
      </w:r>
      <w:r w:rsidR="0047793D" w:rsidRPr="0081037E">
        <w:rPr>
          <w:color w:val="FF0000"/>
        </w:rPr>
        <w:t>council area</w:t>
      </w:r>
      <w:r w:rsidR="0047793D" w:rsidRPr="00642C40">
        <w:t xml:space="preserve">] and encourage the council leader to </w:t>
      </w:r>
      <w:r w:rsidR="006C1A38" w:rsidRPr="00642C40">
        <w:t xml:space="preserve">do the same on behalf of the whole council. </w:t>
      </w:r>
    </w:p>
    <w:p w14:paraId="377FA8C5" w14:textId="4DF2F13F" w:rsidR="00EE56D2" w:rsidRDefault="00CE2088" w:rsidP="001D1B9C">
      <w:r>
        <w:t>The</w:t>
      </w:r>
      <w:r w:rsidR="00DE1123">
        <w:t xml:space="preserve"> planning system is far more than just a pile of red tape – it provides vital opportunities for </w:t>
      </w:r>
      <w:r w:rsidR="00DE1123">
        <w:rPr>
          <w:rFonts w:eastAsia="Times New Roman" w:cs="Arial"/>
          <w:color w:val="000000"/>
          <w:lang w:eastAsia="en-GB"/>
        </w:rPr>
        <w:t>residents to give their views on what happens to their communit</w:t>
      </w:r>
      <w:r w:rsidR="00911B4B">
        <w:rPr>
          <w:rFonts w:eastAsia="Times New Roman" w:cs="Arial"/>
          <w:color w:val="000000"/>
          <w:lang w:eastAsia="en-GB"/>
        </w:rPr>
        <w:t>y</w:t>
      </w:r>
      <w:r w:rsidR="00DE1123">
        <w:rPr>
          <w:rFonts w:eastAsia="Times New Roman" w:cs="Arial"/>
          <w:color w:val="000000"/>
          <w:lang w:eastAsia="en-GB"/>
        </w:rPr>
        <w:t xml:space="preserve">. </w:t>
      </w:r>
      <w:r w:rsidR="00D566CE">
        <w:t xml:space="preserve">By committing to </w:t>
      </w:r>
      <w:r w:rsidR="00072742" w:rsidRPr="00642C40">
        <w:t>d</w:t>
      </w:r>
      <w:r w:rsidR="001620C1" w:rsidRPr="00642C40">
        <w:t>eregulation</w:t>
      </w:r>
      <w:r w:rsidR="00072742" w:rsidRPr="00642C40">
        <w:t>,</w:t>
      </w:r>
      <w:r w:rsidR="001620C1" w:rsidRPr="00642C40">
        <w:t xml:space="preserve"> </w:t>
      </w:r>
      <w:r w:rsidR="00D566CE">
        <w:t>the UK Government is allowing</w:t>
      </w:r>
      <w:r w:rsidR="001620C1" w:rsidRPr="00642C40">
        <w:t xml:space="preserve"> developers to get away with trashing our most important wildlife sites and </w:t>
      </w:r>
      <w:r w:rsidR="00911B4B">
        <w:t xml:space="preserve">letting </w:t>
      </w:r>
      <w:r w:rsidR="001620C1" w:rsidRPr="00642C40">
        <w:t xml:space="preserve">polluters poison our rivers with </w:t>
      </w:r>
      <w:r w:rsidR="00911B4B">
        <w:t xml:space="preserve">yet </w:t>
      </w:r>
      <w:r w:rsidR="001620C1" w:rsidRPr="00642C40">
        <w:t>more sewage</w:t>
      </w:r>
      <w:r w:rsidR="00EE56D2">
        <w:t xml:space="preserve"> and chemicals.</w:t>
      </w:r>
    </w:p>
    <w:p w14:paraId="6DDDD273" w14:textId="5AADD27F" w:rsidR="00EE56D2" w:rsidRPr="00642C40" w:rsidRDefault="00EE56D2" w:rsidP="001D1B9C">
      <w:r>
        <w:t>Best wishes,</w:t>
      </w:r>
    </w:p>
    <w:p w14:paraId="794B4018" w14:textId="1CAB0FC9" w:rsidR="004406F0" w:rsidRPr="00642C40" w:rsidRDefault="004406F0">
      <w:r w:rsidRPr="00642C40">
        <w:t>XXX</w:t>
      </w:r>
    </w:p>
    <w:sectPr w:rsidR="004406F0" w:rsidRPr="0064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312"/>
    <w:multiLevelType w:val="hybridMultilevel"/>
    <w:tmpl w:val="E266E37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11425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9"/>
    <w:rsid w:val="00057E7E"/>
    <w:rsid w:val="00072742"/>
    <w:rsid w:val="000977AD"/>
    <w:rsid w:val="000D4F0F"/>
    <w:rsid w:val="000F6CE3"/>
    <w:rsid w:val="00116B43"/>
    <w:rsid w:val="00144EE4"/>
    <w:rsid w:val="001500B2"/>
    <w:rsid w:val="001573E3"/>
    <w:rsid w:val="001620C1"/>
    <w:rsid w:val="001D1B9C"/>
    <w:rsid w:val="0020129A"/>
    <w:rsid w:val="002514D5"/>
    <w:rsid w:val="002A3AE5"/>
    <w:rsid w:val="002B1F35"/>
    <w:rsid w:val="002E6DA1"/>
    <w:rsid w:val="002E7824"/>
    <w:rsid w:val="00337157"/>
    <w:rsid w:val="00371056"/>
    <w:rsid w:val="00376B65"/>
    <w:rsid w:val="003817EA"/>
    <w:rsid w:val="004406F0"/>
    <w:rsid w:val="0046303F"/>
    <w:rsid w:val="00465D39"/>
    <w:rsid w:val="0047793D"/>
    <w:rsid w:val="00481014"/>
    <w:rsid w:val="004F0CDF"/>
    <w:rsid w:val="00505631"/>
    <w:rsid w:val="00534954"/>
    <w:rsid w:val="00573A4D"/>
    <w:rsid w:val="005B762D"/>
    <w:rsid w:val="005C78C9"/>
    <w:rsid w:val="00633243"/>
    <w:rsid w:val="0063642E"/>
    <w:rsid w:val="00642C40"/>
    <w:rsid w:val="00645028"/>
    <w:rsid w:val="00660C77"/>
    <w:rsid w:val="00695869"/>
    <w:rsid w:val="006C1A38"/>
    <w:rsid w:val="006D2E03"/>
    <w:rsid w:val="007261CB"/>
    <w:rsid w:val="00740470"/>
    <w:rsid w:val="007D1F4D"/>
    <w:rsid w:val="0081037E"/>
    <w:rsid w:val="00812D5E"/>
    <w:rsid w:val="00830627"/>
    <w:rsid w:val="00875579"/>
    <w:rsid w:val="0088685D"/>
    <w:rsid w:val="008E485F"/>
    <w:rsid w:val="00911B4B"/>
    <w:rsid w:val="00975E45"/>
    <w:rsid w:val="009873E6"/>
    <w:rsid w:val="009A7C75"/>
    <w:rsid w:val="009C649A"/>
    <w:rsid w:val="00A0556E"/>
    <w:rsid w:val="00A51050"/>
    <w:rsid w:val="00AA4911"/>
    <w:rsid w:val="00AD284F"/>
    <w:rsid w:val="00AE7DCA"/>
    <w:rsid w:val="00B77F85"/>
    <w:rsid w:val="00C04B7C"/>
    <w:rsid w:val="00CA6390"/>
    <w:rsid w:val="00CB6314"/>
    <w:rsid w:val="00CC0CDB"/>
    <w:rsid w:val="00CE2088"/>
    <w:rsid w:val="00CE354C"/>
    <w:rsid w:val="00CF20A2"/>
    <w:rsid w:val="00D04489"/>
    <w:rsid w:val="00D21E25"/>
    <w:rsid w:val="00D566CE"/>
    <w:rsid w:val="00D626F7"/>
    <w:rsid w:val="00DE1123"/>
    <w:rsid w:val="00E128DE"/>
    <w:rsid w:val="00E3533A"/>
    <w:rsid w:val="00E35D29"/>
    <w:rsid w:val="00E46A0A"/>
    <w:rsid w:val="00ED5CD6"/>
    <w:rsid w:val="00EE56D2"/>
    <w:rsid w:val="00F03CC1"/>
    <w:rsid w:val="00F44786"/>
    <w:rsid w:val="00F83985"/>
    <w:rsid w:val="00F9180F"/>
    <w:rsid w:val="00FA0B84"/>
    <w:rsid w:val="00FC4AB8"/>
    <w:rsid w:val="00FD335D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8D7E"/>
  <w15:chartTrackingRefBased/>
  <w15:docId w15:val="{8A5853E9-EFDB-4D60-A087-EE42E65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631f31-9320-43f0-91c7-33105519ad6a">
      <UserInfo>
        <DisplayName>Kaye Brennan</DisplayName>
        <AccountId>48</AccountId>
        <AccountType/>
      </UserInfo>
      <UserInfo>
        <DisplayName>Joan Edwards</DisplayName>
        <AccountId>15</AccountId>
        <AccountType/>
      </UserInfo>
      <UserInfo>
        <DisplayName>Elliot Chapman-Jones</DisplayName>
        <AccountId>13</AccountId>
        <AccountType/>
      </UserInfo>
      <UserInfo>
        <DisplayName>Lucy Pegg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0d5a20605188ebb5f45624b46fc4934c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203137fdade3c0b779fd1a388f17f0af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9BF58-885D-47AA-9FE4-4E87499A0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6BD74-EDF9-4CE2-AB61-A301A05856AF}">
  <ds:schemaRefs>
    <ds:schemaRef ds:uri="http://schemas.microsoft.com/office/2006/metadata/properties"/>
    <ds:schemaRef ds:uri="http://schemas.microsoft.com/office/infopath/2007/PartnerControls"/>
    <ds:schemaRef ds:uri="ca631f31-9320-43f0-91c7-33105519ad6a"/>
  </ds:schemaRefs>
</ds:datastoreItem>
</file>

<file path=customXml/itemProps3.xml><?xml version="1.0" encoding="utf-8"?>
<ds:datastoreItem xmlns:ds="http://schemas.openxmlformats.org/officeDocument/2006/customXml" ds:itemID="{2FF43DB2-B82D-4524-915A-BC2215B69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DC69D-065E-410D-9DE3-03553283E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Chapman-Jones</dc:creator>
  <cp:keywords/>
  <dc:description/>
  <cp:lastModifiedBy>Kaye Brennan</cp:lastModifiedBy>
  <cp:revision>64</cp:revision>
  <dcterms:created xsi:type="dcterms:W3CDTF">2022-10-14T13:36:00Z</dcterms:created>
  <dcterms:modified xsi:type="dcterms:W3CDTF">2022-10-14T15:59:00Z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